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F2A" w14:textId="77777777" w:rsidR="000F06F3" w:rsidRDefault="00980148">
      <w:pPr>
        <w:jc w:val="center"/>
        <w:rPr>
          <w:rFonts w:ascii="Arial" w:eastAsia="Arial" w:hAnsi="Arial" w:cs="Arial"/>
        </w:rPr>
      </w:pPr>
      <w:r>
        <w:rPr>
          <w:rFonts w:ascii="Arial" w:eastAsia="Arial" w:hAnsi="Arial" w:cs="Arial"/>
          <w:noProof/>
        </w:rPr>
        <w:drawing>
          <wp:inline distT="114300" distB="114300" distL="114300" distR="114300" wp14:anchorId="14FB2F39" wp14:editId="034F5E60">
            <wp:extent cx="1796212" cy="1536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6212" cy="1536383"/>
                    </a:xfrm>
                    <a:prstGeom prst="rect">
                      <a:avLst/>
                    </a:prstGeom>
                    <a:ln/>
                  </pic:spPr>
                </pic:pic>
              </a:graphicData>
            </a:graphic>
          </wp:inline>
        </w:drawing>
      </w:r>
    </w:p>
    <w:p w14:paraId="06290ED8" w14:textId="417245E1" w:rsidR="000F06F3" w:rsidRDefault="00980148">
      <w:pPr>
        <w:jc w:val="center"/>
        <w:rPr>
          <w:rFonts w:ascii="Arial" w:eastAsia="Arial" w:hAnsi="Arial" w:cs="Arial"/>
        </w:rPr>
      </w:pPr>
      <w:r>
        <w:rPr>
          <w:rFonts w:ascii="Arial" w:eastAsia="Arial" w:hAnsi="Arial" w:cs="Arial"/>
        </w:rPr>
        <w:t xml:space="preserve">Board Meeting </w:t>
      </w:r>
      <w:r w:rsidR="00C111DD">
        <w:rPr>
          <w:rFonts w:ascii="Arial" w:eastAsia="Arial" w:hAnsi="Arial" w:cs="Arial"/>
        </w:rPr>
        <w:t>Minutes</w:t>
      </w:r>
    </w:p>
    <w:p w14:paraId="702B2D1D" w14:textId="4DCCE62F" w:rsidR="000F06F3" w:rsidRDefault="009E0C23">
      <w:pPr>
        <w:jc w:val="center"/>
        <w:rPr>
          <w:rFonts w:ascii="Arial" w:eastAsia="Arial" w:hAnsi="Arial" w:cs="Arial"/>
        </w:rPr>
      </w:pPr>
      <w:r>
        <w:rPr>
          <w:rFonts w:ascii="Arial" w:eastAsia="Arial" w:hAnsi="Arial" w:cs="Arial"/>
        </w:rPr>
        <w:t>April 23</w:t>
      </w:r>
      <w:r w:rsidR="005D106E">
        <w:rPr>
          <w:rFonts w:ascii="Arial" w:eastAsia="Arial" w:hAnsi="Arial" w:cs="Arial"/>
        </w:rPr>
        <w:t>, 202</w:t>
      </w:r>
      <w:r w:rsidR="005A5F48">
        <w:rPr>
          <w:rFonts w:ascii="Arial" w:eastAsia="Arial" w:hAnsi="Arial" w:cs="Arial"/>
        </w:rPr>
        <w:t>3</w:t>
      </w:r>
    </w:p>
    <w:p w14:paraId="436E97AA" w14:textId="77777777" w:rsidR="000F06F3" w:rsidRDefault="00980148">
      <w:pPr>
        <w:jc w:val="center"/>
        <w:rPr>
          <w:rFonts w:ascii="Arial" w:eastAsia="Arial" w:hAnsi="Arial" w:cs="Arial"/>
        </w:rPr>
      </w:pPr>
      <w:r>
        <w:rPr>
          <w:rFonts w:ascii="Arial" w:eastAsia="Arial" w:hAnsi="Arial" w:cs="Arial"/>
        </w:rPr>
        <w:t xml:space="preserve">7:00pm </w:t>
      </w:r>
    </w:p>
    <w:p w14:paraId="04BD1E6B" w14:textId="77777777" w:rsidR="00980148" w:rsidRDefault="00980148">
      <w:pPr>
        <w:jc w:val="center"/>
        <w:rPr>
          <w:rFonts w:ascii="Arial" w:eastAsia="Arial" w:hAnsi="Arial" w:cs="Arial"/>
        </w:rPr>
      </w:pPr>
    </w:p>
    <w:p w14:paraId="7DC6EB98" w14:textId="03406B24" w:rsidR="000C4BCB" w:rsidRPr="000C4BCB" w:rsidRDefault="00980148" w:rsidP="000C4BCB">
      <w:pPr>
        <w:shd w:val="clear" w:color="auto" w:fill="FFFFFF"/>
        <w:jc w:val="center"/>
        <w:rPr>
          <w:rFonts w:ascii="Arial" w:eastAsia="Arial" w:hAnsi="Arial" w:cs="Arial"/>
        </w:rPr>
      </w:pPr>
      <w:r>
        <w:rPr>
          <w:rFonts w:ascii="Arial" w:eastAsia="Arial" w:hAnsi="Arial" w:cs="Arial"/>
        </w:rPr>
        <w:t>Zoom:</w:t>
      </w:r>
      <w:r w:rsidR="000C4BCB">
        <w:rPr>
          <w:rFonts w:ascii="Arial" w:eastAsia="Arial" w:hAnsi="Arial" w:cs="Arial"/>
        </w:rPr>
        <w:t xml:space="preserve"> </w:t>
      </w:r>
    </w:p>
    <w:p w14:paraId="19B5BFE5" w14:textId="77777777" w:rsidR="009E0C23" w:rsidRPr="009E0C23" w:rsidRDefault="009E0C23" w:rsidP="009E0C23">
      <w:pPr>
        <w:jc w:val="center"/>
        <w:rPr>
          <w:rFonts w:ascii="Arial" w:eastAsia="Arial" w:hAnsi="Arial" w:cs="Arial"/>
        </w:rPr>
      </w:pPr>
    </w:p>
    <w:p w14:paraId="6C8F8590" w14:textId="77777777" w:rsidR="009E0C23" w:rsidRPr="009E0C23" w:rsidRDefault="009E0C23" w:rsidP="009E0C23">
      <w:pPr>
        <w:jc w:val="center"/>
        <w:rPr>
          <w:rFonts w:ascii="Arial" w:eastAsia="Arial" w:hAnsi="Arial" w:cs="Arial"/>
        </w:rPr>
      </w:pPr>
      <w:r w:rsidRPr="009E0C23">
        <w:rPr>
          <w:rFonts w:ascii="Arial" w:eastAsia="Arial" w:hAnsi="Arial" w:cs="Arial"/>
        </w:rPr>
        <w:t>Join Zoom Meeting</w:t>
      </w:r>
    </w:p>
    <w:p w14:paraId="5903C931" w14:textId="77777777" w:rsidR="009E0C23" w:rsidRPr="009E0C23" w:rsidRDefault="009E0C23" w:rsidP="009E0C23">
      <w:pPr>
        <w:jc w:val="center"/>
        <w:rPr>
          <w:rFonts w:ascii="Arial" w:eastAsia="Arial" w:hAnsi="Arial" w:cs="Arial"/>
        </w:rPr>
      </w:pPr>
      <w:r w:rsidRPr="009E0C23">
        <w:rPr>
          <w:rFonts w:ascii="Arial" w:eastAsia="Arial" w:hAnsi="Arial" w:cs="Arial"/>
        </w:rPr>
        <w:t>https://us02web.zoom.us/j/87388720306?pwd=T2RZUnBDdDMyTmJ0NnlaZnZ0YStvUT09</w:t>
      </w:r>
    </w:p>
    <w:p w14:paraId="014A3B97" w14:textId="77777777" w:rsidR="009E0C23" w:rsidRPr="009E0C23" w:rsidRDefault="009E0C23" w:rsidP="009E0C23">
      <w:pPr>
        <w:jc w:val="center"/>
        <w:rPr>
          <w:rFonts w:ascii="Arial" w:eastAsia="Arial" w:hAnsi="Arial" w:cs="Arial"/>
        </w:rPr>
      </w:pPr>
    </w:p>
    <w:p w14:paraId="17DCBAB8" w14:textId="77777777" w:rsidR="009E0C23" w:rsidRPr="009E0C23" w:rsidRDefault="009E0C23" w:rsidP="009E0C23">
      <w:pPr>
        <w:jc w:val="center"/>
        <w:rPr>
          <w:rFonts w:ascii="Arial" w:eastAsia="Arial" w:hAnsi="Arial" w:cs="Arial"/>
        </w:rPr>
      </w:pPr>
      <w:r w:rsidRPr="009E0C23">
        <w:rPr>
          <w:rFonts w:ascii="Arial" w:eastAsia="Arial" w:hAnsi="Arial" w:cs="Arial"/>
        </w:rPr>
        <w:t>Meeting ID: 873 8872 0306</w:t>
      </w:r>
    </w:p>
    <w:p w14:paraId="09F3D46E" w14:textId="77777777" w:rsidR="009E0C23" w:rsidRPr="009E0C23" w:rsidRDefault="009E0C23" w:rsidP="009E0C23">
      <w:pPr>
        <w:jc w:val="center"/>
        <w:rPr>
          <w:rFonts w:ascii="Arial" w:eastAsia="Arial" w:hAnsi="Arial" w:cs="Arial"/>
        </w:rPr>
      </w:pPr>
      <w:r w:rsidRPr="009E0C23">
        <w:rPr>
          <w:rFonts w:ascii="Arial" w:eastAsia="Arial" w:hAnsi="Arial" w:cs="Arial"/>
        </w:rPr>
        <w:t>Passcode: 664814</w:t>
      </w:r>
    </w:p>
    <w:p w14:paraId="06FC5134" w14:textId="18C3DC02" w:rsidR="009E0C23" w:rsidRPr="009E0C23" w:rsidRDefault="009E0C23" w:rsidP="009E0C23">
      <w:pPr>
        <w:jc w:val="center"/>
        <w:rPr>
          <w:rFonts w:ascii="Arial" w:eastAsia="Arial" w:hAnsi="Arial" w:cs="Arial"/>
        </w:rPr>
      </w:pPr>
    </w:p>
    <w:p w14:paraId="66449130" w14:textId="2D515395" w:rsidR="00980148" w:rsidRDefault="00980148">
      <w:pPr>
        <w:jc w:val="center"/>
        <w:rPr>
          <w:rFonts w:ascii="Arial" w:eastAsia="Arial" w:hAnsi="Arial" w:cs="Arial"/>
        </w:rPr>
      </w:pPr>
    </w:p>
    <w:p w14:paraId="6F82BF9E" w14:textId="77777777" w:rsidR="000F06F3" w:rsidRDefault="000F06F3">
      <w:pPr>
        <w:jc w:val="center"/>
        <w:rPr>
          <w:rFonts w:ascii="Arial" w:eastAsia="Arial" w:hAnsi="Arial" w:cs="Arial"/>
        </w:rPr>
      </w:pPr>
    </w:p>
    <w:p w14:paraId="10B21A1A" w14:textId="77777777" w:rsidR="000F06F3" w:rsidRDefault="000F06F3">
      <w:pPr>
        <w:rPr>
          <w:rFonts w:ascii="Arial" w:eastAsia="Arial" w:hAnsi="Arial" w:cs="Arial"/>
        </w:rPr>
      </w:pPr>
    </w:p>
    <w:p w14:paraId="1BA0071A" w14:textId="6AA32E56" w:rsidR="000F06F3" w:rsidRPr="00197ED9" w:rsidRDefault="00980148">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Roll call </w:t>
      </w:r>
      <w:r w:rsidR="00B81920">
        <w:rPr>
          <w:rFonts w:ascii="Arial" w:eastAsia="Arial" w:hAnsi="Arial" w:cs="Arial"/>
          <w:color w:val="000000"/>
        </w:rPr>
        <w:t>–</w:t>
      </w:r>
      <w:r w:rsidR="003F47ED">
        <w:rPr>
          <w:rFonts w:ascii="Arial" w:eastAsia="Arial" w:hAnsi="Arial" w:cs="Arial"/>
          <w:color w:val="000000"/>
        </w:rPr>
        <w:t xml:space="preserve"> </w:t>
      </w:r>
      <w:r w:rsidR="00F14718">
        <w:rPr>
          <w:rFonts w:ascii="Arial" w:eastAsia="Arial" w:hAnsi="Arial" w:cs="Arial"/>
          <w:color w:val="000000"/>
        </w:rPr>
        <w:t xml:space="preserve">Roger Hall, Jay Miles, Mike Blackmore, Scott Phoenix, Phil Sutton, Carol McLatchie, Matt Lydum, Jerry Westfall, Pete Castro, Marie VerMeer, Billy Fields, </w:t>
      </w:r>
      <w:r w:rsidR="0057299C">
        <w:rPr>
          <w:rFonts w:ascii="Arial" w:eastAsia="Arial" w:hAnsi="Arial" w:cs="Arial"/>
          <w:color w:val="000000"/>
        </w:rPr>
        <w:t xml:space="preserve">Susie Hammond, LaKadron Ivery, </w:t>
      </w:r>
      <w:r w:rsidR="00B81920">
        <w:rPr>
          <w:rFonts w:ascii="Arial" w:eastAsia="Arial" w:hAnsi="Arial" w:cs="Arial"/>
          <w:color w:val="000000"/>
        </w:rPr>
        <w:t>Lynn Brown</w:t>
      </w:r>
    </w:p>
    <w:p w14:paraId="5FD19128" w14:textId="77777777" w:rsidR="00197ED9" w:rsidRDefault="00197ED9" w:rsidP="00197ED9">
      <w:pPr>
        <w:pStyle w:val="ListParagraph"/>
        <w:rPr>
          <w:rFonts w:ascii="Arial" w:eastAsia="Arial" w:hAnsi="Arial" w:cs="Arial"/>
        </w:rPr>
      </w:pPr>
    </w:p>
    <w:p w14:paraId="16184C26" w14:textId="1C8A53BA" w:rsidR="00197ED9"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Approval of </w:t>
      </w:r>
      <w:r w:rsidR="003F47ED">
        <w:rPr>
          <w:rFonts w:ascii="Arial" w:eastAsia="Arial" w:hAnsi="Arial" w:cs="Arial"/>
        </w:rPr>
        <w:t>March</w:t>
      </w:r>
      <w:r>
        <w:rPr>
          <w:rFonts w:ascii="Arial" w:eastAsia="Arial" w:hAnsi="Arial" w:cs="Arial"/>
        </w:rPr>
        <w:t xml:space="preserve"> Minutes </w:t>
      </w:r>
      <w:r w:rsidR="00C70752">
        <w:rPr>
          <w:rFonts w:ascii="Arial" w:eastAsia="Arial" w:hAnsi="Arial" w:cs="Arial"/>
        </w:rPr>
        <w:t>–</w:t>
      </w:r>
      <w:r>
        <w:rPr>
          <w:rFonts w:ascii="Arial" w:eastAsia="Arial" w:hAnsi="Arial" w:cs="Arial"/>
        </w:rPr>
        <w:t xml:space="preserve"> </w:t>
      </w:r>
      <w:r w:rsidR="0057299C">
        <w:rPr>
          <w:rFonts w:ascii="Arial" w:eastAsia="Arial" w:hAnsi="Arial" w:cs="Arial"/>
        </w:rPr>
        <w:t>Phil made a motion to approve the minutes, Mike 2</w:t>
      </w:r>
      <w:r w:rsidR="0057299C" w:rsidRPr="0057299C">
        <w:rPr>
          <w:rFonts w:ascii="Arial" w:eastAsia="Arial" w:hAnsi="Arial" w:cs="Arial"/>
          <w:vertAlign w:val="superscript"/>
        </w:rPr>
        <w:t>nd</w:t>
      </w:r>
      <w:r w:rsidR="0057299C">
        <w:rPr>
          <w:rFonts w:ascii="Arial" w:eastAsia="Arial" w:hAnsi="Arial" w:cs="Arial"/>
        </w:rPr>
        <w:t xml:space="preserve"> the approval. Minutes passed unanimously. </w:t>
      </w:r>
    </w:p>
    <w:p w14:paraId="25BEE3FB" w14:textId="77777777" w:rsidR="000E01F2" w:rsidRDefault="000E01F2" w:rsidP="000E01F2">
      <w:pPr>
        <w:pStyle w:val="ListParagraph"/>
        <w:rPr>
          <w:rFonts w:ascii="Arial" w:eastAsia="Arial" w:hAnsi="Arial" w:cs="Arial"/>
        </w:rPr>
      </w:pPr>
    </w:p>
    <w:p w14:paraId="4455AC46" w14:textId="6F4EE258" w:rsidR="000E01F2" w:rsidRDefault="000E01F2">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Communication </w:t>
      </w:r>
      <w:r w:rsidR="0057299C">
        <w:rPr>
          <w:rFonts w:ascii="Arial" w:eastAsia="Arial" w:hAnsi="Arial" w:cs="Arial"/>
        </w:rPr>
        <w:t>–</w:t>
      </w:r>
      <w:r>
        <w:rPr>
          <w:rFonts w:ascii="Arial" w:eastAsia="Arial" w:hAnsi="Arial" w:cs="Arial"/>
        </w:rPr>
        <w:t xml:space="preserve"> </w:t>
      </w:r>
      <w:r w:rsidR="0057299C">
        <w:rPr>
          <w:rFonts w:ascii="Arial" w:eastAsia="Arial" w:hAnsi="Arial" w:cs="Arial"/>
        </w:rPr>
        <w:t>Legacy emails have been assigned.</w:t>
      </w:r>
    </w:p>
    <w:p w14:paraId="3429C564" w14:textId="77777777" w:rsidR="00C70752" w:rsidRDefault="00C70752" w:rsidP="00C70752">
      <w:pPr>
        <w:pStyle w:val="ListParagraph"/>
        <w:rPr>
          <w:rFonts w:ascii="Arial" w:eastAsia="Arial" w:hAnsi="Arial" w:cs="Arial"/>
        </w:rPr>
      </w:pPr>
    </w:p>
    <w:p w14:paraId="49D97425" w14:textId="3CE898D4" w:rsidR="00C70752" w:rsidRDefault="003F47ED">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Youth updates </w:t>
      </w:r>
      <w:r w:rsidR="0057299C">
        <w:rPr>
          <w:rFonts w:ascii="Arial" w:eastAsia="Arial" w:hAnsi="Arial" w:cs="Arial"/>
        </w:rPr>
        <w:t>–</w:t>
      </w:r>
      <w:r>
        <w:rPr>
          <w:rFonts w:ascii="Arial" w:eastAsia="Arial" w:hAnsi="Arial" w:cs="Arial"/>
        </w:rPr>
        <w:t xml:space="preserve"> </w:t>
      </w:r>
      <w:r w:rsidR="0057299C">
        <w:rPr>
          <w:rFonts w:ascii="Arial" w:eastAsia="Arial" w:hAnsi="Arial" w:cs="Arial"/>
        </w:rPr>
        <w:t xml:space="preserve">Association Meet brochure is complete. Questions have been completed for the Regional brochure and will be finalized tonight. </w:t>
      </w:r>
      <w:r w:rsidR="0023022D">
        <w:rPr>
          <w:rFonts w:ascii="Arial" w:eastAsia="Arial" w:hAnsi="Arial" w:cs="Arial"/>
        </w:rPr>
        <w:t>June 10</w:t>
      </w:r>
      <w:r w:rsidR="0023022D" w:rsidRPr="0023022D">
        <w:rPr>
          <w:rFonts w:ascii="Arial" w:eastAsia="Arial" w:hAnsi="Arial" w:cs="Arial"/>
          <w:vertAlign w:val="superscript"/>
        </w:rPr>
        <w:t>th</w:t>
      </w:r>
      <w:r w:rsidR="0023022D">
        <w:rPr>
          <w:rFonts w:ascii="Arial" w:eastAsia="Arial" w:hAnsi="Arial" w:cs="Arial"/>
        </w:rPr>
        <w:t xml:space="preserve"> the high school meet is still being finalized. We need communications from Tigard/Sherwood about meet registration. We will start reaching out to clubs to create our volunteer list for the Association and Regional Meet. Silke Field is willing to help us with obtaining equipment for the Association Meet. </w:t>
      </w:r>
    </w:p>
    <w:p w14:paraId="188DCEAB" w14:textId="77777777" w:rsidR="003F47ED" w:rsidRDefault="003F47ED" w:rsidP="003F47ED">
      <w:pPr>
        <w:pStyle w:val="ListParagraph"/>
        <w:rPr>
          <w:rFonts w:ascii="Arial" w:eastAsia="Arial" w:hAnsi="Arial" w:cs="Arial"/>
        </w:rPr>
      </w:pPr>
    </w:p>
    <w:p w14:paraId="31B219A0" w14:textId="6B37A3AC" w:rsidR="003F47ED" w:rsidRDefault="003F47ED">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Championship Meets – </w:t>
      </w:r>
      <w:r w:rsidR="00A252F1">
        <w:rPr>
          <w:rFonts w:ascii="Arial" w:eastAsia="Arial" w:hAnsi="Arial" w:cs="Arial"/>
        </w:rPr>
        <w:t xml:space="preserve">Lynn will share a spreadsheet that can capture information needed of championship meets that is needed for Accreditation in January. </w:t>
      </w:r>
    </w:p>
    <w:p w14:paraId="4046DC35" w14:textId="77777777" w:rsidR="003F47ED" w:rsidRDefault="003F47ED" w:rsidP="003F47ED">
      <w:pPr>
        <w:pStyle w:val="ListParagraph"/>
        <w:rPr>
          <w:rFonts w:ascii="Arial" w:eastAsia="Arial" w:hAnsi="Arial" w:cs="Arial"/>
        </w:rPr>
      </w:pPr>
    </w:p>
    <w:p w14:paraId="03218E1C" w14:textId="24DBD144" w:rsidR="003F47ED" w:rsidRDefault="003F47ED">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Websites – </w:t>
      </w:r>
      <w:r w:rsidR="00A252F1">
        <w:rPr>
          <w:rFonts w:ascii="Arial" w:eastAsia="Arial" w:hAnsi="Arial" w:cs="Arial"/>
        </w:rPr>
        <w:t xml:space="preserve">Phil has offered to create a website that centralizes information for Officials in Oregon. </w:t>
      </w:r>
      <w:r w:rsidR="00E5098B">
        <w:rPr>
          <w:rFonts w:ascii="Arial" w:eastAsia="Arial" w:hAnsi="Arial" w:cs="Arial"/>
        </w:rPr>
        <w:t xml:space="preserve">Mike made a motion to approve. </w:t>
      </w:r>
      <w:r w:rsidR="00CB4567">
        <w:rPr>
          <w:rFonts w:ascii="Arial" w:eastAsia="Arial" w:hAnsi="Arial" w:cs="Arial"/>
        </w:rPr>
        <w:t>Scott made the 2</w:t>
      </w:r>
      <w:r w:rsidR="00CB4567" w:rsidRPr="00CB4567">
        <w:rPr>
          <w:rFonts w:ascii="Arial" w:eastAsia="Arial" w:hAnsi="Arial" w:cs="Arial"/>
          <w:vertAlign w:val="superscript"/>
        </w:rPr>
        <w:t>nd</w:t>
      </w:r>
      <w:r w:rsidR="00CB4567">
        <w:rPr>
          <w:rFonts w:ascii="Arial" w:eastAsia="Arial" w:hAnsi="Arial" w:cs="Arial"/>
        </w:rPr>
        <w:t xml:space="preserve">. 13 yes votes, 1 abstain. </w:t>
      </w:r>
    </w:p>
    <w:p w14:paraId="560234EE" w14:textId="77777777" w:rsidR="003F47ED" w:rsidRDefault="003F47ED" w:rsidP="003F47ED">
      <w:pPr>
        <w:pStyle w:val="ListParagraph"/>
        <w:rPr>
          <w:rFonts w:ascii="Arial" w:eastAsia="Arial" w:hAnsi="Arial" w:cs="Arial"/>
        </w:rPr>
      </w:pPr>
    </w:p>
    <w:p w14:paraId="3E8E4CD8" w14:textId="6D9BFCB3" w:rsidR="003F47ED" w:rsidRDefault="003F47ED">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Marketing Updates </w:t>
      </w:r>
      <w:r w:rsidR="00B430B4">
        <w:rPr>
          <w:rFonts w:ascii="Arial" w:eastAsia="Arial" w:hAnsi="Arial" w:cs="Arial"/>
        </w:rPr>
        <w:t>–</w:t>
      </w:r>
      <w:r>
        <w:rPr>
          <w:rFonts w:ascii="Arial" w:eastAsia="Arial" w:hAnsi="Arial" w:cs="Arial"/>
        </w:rPr>
        <w:t xml:space="preserve"> </w:t>
      </w:r>
      <w:r w:rsidR="00CB4567">
        <w:rPr>
          <w:rFonts w:ascii="Arial" w:eastAsia="Arial" w:hAnsi="Arial" w:cs="Arial"/>
        </w:rPr>
        <w:t xml:space="preserve">Lots of things in the works. Committee will send information later. </w:t>
      </w:r>
    </w:p>
    <w:p w14:paraId="37069B4E" w14:textId="77777777" w:rsidR="00B430B4" w:rsidRDefault="00B430B4" w:rsidP="00B430B4">
      <w:pPr>
        <w:pStyle w:val="ListParagraph"/>
        <w:rPr>
          <w:rFonts w:ascii="Arial" w:eastAsia="Arial" w:hAnsi="Arial" w:cs="Arial"/>
        </w:rPr>
      </w:pPr>
    </w:p>
    <w:p w14:paraId="79D2576D" w14:textId="60763FDF" w:rsidR="003B2435" w:rsidRDefault="00B430B4" w:rsidP="003B2435">
      <w:pPr>
        <w:shd w:val="clear" w:color="auto" w:fill="FFFFFF"/>
        <w:rPr>
          <w:rFonts w:ascii="Calibri" w:hAnsi="Calibri" w:cs="Calibri"/>
          <w:color w:val="222222"/>
          <w:sz w:val="22"/>
          <w:szCs w:val="22"/>
        </w:rPr>
      </w:pPr>
      <w:r>
        <w:rPr>
          <w:rFonts w:ascii="Arial" w:eastAsia="Arial" w:hAnsi="Arial" w:cs="Arial"/>
        </w:rPr>
        <w:lastRenderedPageBreak/>
        <w:t xml:space="preserve">Safe Sport - </w:t>
      </w:r>
      <w:r w:rsidR="003B2435">
        <w:rPr>
          <w:rFonts w:ascii="Arial" w:eastAsia="Arial" w:hAnsi="Arial" w:cs="Arial"/>
        </w:rPr>
        <w:t xml:space="preserve">New directives has been provided by the National Office: </w:t>
      </w:r>
      <w:r w:rsidR="003B2435">
        <w:rPr>
          <w:rFonts w:ascii="Calibri" w:hAnsi="Calibri" w:cs="Calibri"/>
          <w:color w:val="222222"/>
          <w:sz w:val="22"/>
          <w:szCs w:val="22"/>
        </w:rPr>
        <w:t>Attached hereto is the information excerpted directly from the current Safe Sport Handbook regarding the following Safe Sport mandates that will be enforced to maintain the NGB Safe Sport accreditation:</w:t>
      </w:r>
    </w:p>
    <w:p w14:paraId="1570E32B" w14:textId="77777777" w:rsidR="003B2435" w:rsidRDefault="003B2435" w:rsidP="003B2435">
      <w:pPr>
        <w:numPr>
          <w:ilvl w:val="0"/>
          <w:numId w:val="6"/>
        </w:numPr>
        <w:shd w:val="clear" w:color="auto" w:fill="FFFFFF"/>
        <w:spacing w:before="100" w:beforeAutospacing="1" w:after="100" w:afterAutospacing="1"/>
        <w:ind w:left="945"/>
        <w:rPr>
          <w:rFonts w:ascii="Calibri" w:hAnsi="Calibri" w:cs="Calibri"/>
          <w:color w:val="222222"/>
          <w:sz w:val="22"/>
          <w:szCs w:val="22"/>
        </w:rPr>
      </w:pPr>
      <w:r>
        <w:rPr>
          <w:rFonts w:ascii="Calibri" w:hAnsi="Calibri" w:cs="Calibri"/>
          <w:color w:val="222222"/>
          <w:sz w:val="22"/>
          <w:szCs w:val="22"/>
        </w:rPr>
        <w:t>All USATF club leadership (coaches, administrators, etc. must be 3-step compliant (membership/USATF background screening/Safe Sport certified) for the club to be approved and eligible for the benefits provided by USATF (insurance, etc.).</w:t>
      </w:r>
    </w:p>
    <w:p w14:paraId="26C7A025" w14:textId="77777777" w:rsidR="003B2435" w:rsidRDefault="003B2435" w:rsidP="003B2435">
      <w:pPr>
        <w:numPr>
          <w:ilvl w:val="0"/>
          <w:numId w:val="6"/>
        </w:numPr>
        <w:shd w:val="clear" w:color="auto" w:fill="FFFFFF"/>
        <w:spacing w:before="100" w:beforeAutospacing="1" w:after="100" w:afterAutospacing="1"/>
        <w:ind w:left="945"/>
        <w:rPr>
          <w:rFonts w:ascii="Calibri" w:hAnsi="Calibri" w:cs="Calibri"/>
          <w:color w:val="222222"/>
          <w:sz w:val="22"/>
          <w:szCs w:val="22"/>
        </w:rPr>
      </w:pPr>
      <w:r>
        <w:rPr>
          <w:rFonts w:ascii="Calibri" w:hAnsi="Calibri" w:cs="Calibri"/>
          <w:color w:val="222222"/>
          <w:sz w:val="22"/>
          <w:szCs w:val="22"/>
        </w:rPr>
        <w:t>All participants affiliated with the club must be a member of USATF.</w:t>
      </w:r>
    </w:p>
    <w:p w14:paraId="535775C5" w14:textId="77777777" w:rsidR="003B2435" w:rsidRDefault="003B2435" w:rsidP="003B2435">
      <w:pPr>
        <w:numPr>
          <w:ilvl w:val="0"/>
          <w:numId w:val="6"/>
        </w:numPr>
        <w:shd w:val="clear" w:color="auto" w:fill="FFFFFF"/>
        <w:spacing w:before="100" w:beforeAutospacing="1" w:after="100" w:afterAutospacing="1"/>
        <w:ind w:left="945"/>
        <w:rPr>
          <w:rFonts w:ascii="Calibri" w:hAnsi="Calibri" w:cs="Calibri"/>
          <w:color w:val="222222"/>
          <w:sz w:val="22"/>
          <w:szCs w:val="22"/>
        </w:rPr>
      </w:pPr>
      <w:r>
        <w:rPr>
          <w:rFonts w:ascii="Calibri" w:hAnsi="Calibri" w:cs="Calibri"/>
          <w:color w:val="222222"/>
          <w:sz w:val="22"/>
          <w:szCs w:val="22"/>
        </w:rPr>
        <w:t>Any member 18-years and older that has regular direct contact with or authority over a minor within that club/organization must be Safe Sport certified by completing the Safe Sport Training.</w:t>
      </w:r>
    </w:p>
    <w:p w14:paraId="5D4DE799" w14:textId="77777777" w:rsidR="003B2435" w:rsidRDefault="003B2435" w:rsidP="003B2435">
      <w:pPr>
        <w:shd w:val="clear" w:color="auto" w:fill="FFFFFF"/>
        <w:rPr>
          <w:rFonts w:ascii="Calibri" w:hAnsi="Calibri" w:cs="Calibri"/>
          <w:color w:val="222222"/>
          <w:sz w:val="22"/>
          <w:szCs w:val="22"/>
        </w:rPr>
      </w:pPr>
      <w:r>
        <w:rPr>
          <w:rFonts w:ascii="Calibri" w:hAnsi="Calibri" w:cs="Calibri"/>
          <w:color w:val="222222"/>
          <w:sz w:val="22"/>
          <w:szCs w:val="22"/>
        </w:rPr>
        <w:t> </w:t>
      </w:r>
    </w:p>
    <w:p w14:paraId="10BABB0B" w14:textId="77777777" w:rsidR="003B2435" w:rsidRDefault="003B2435" w:rsidP="003B2435">
      <w:pPr>
        <w:shd w:val="clear" w:color="auto" w:fill="FFFFFF"/>
        <w:rPr>
          <w:rFonts w:ascii="Calibri" w:hAnsi="Calibri" w:cs="Calibri"/>
          <w:color w:val="222222"/>
          <w:sz w:val="22"/>
          <w:szCs w:val="22"/>
        </w:rPr>
      </w:pPr>
      <w:r>
        <w:rPr>
          <w:rFonts w:ascii="Calibri" w:hAnsi="Calibri" w:cs="Calibri"/>
          <w:b/>
          <w:bCs/>
          <w:color w:val="222222"/>
          <w:sz w:val="22"/>
          <w:szCs w:val="22"/>
        </w:rPr>
        <w:t>The point of contact for information relating to the Safe Sport mandates/rules is as follows:</w:t>
      </w:r>
    </w:p>
    <w:p w14:paraId="66A63C08" w14:textId="77777777" w:rsidR="003B2435" w:rsidRDefault="003B2435" w:rsidP="003B2435">
      <w:pPr>
        <w:shd w:val="clear" w:color="auto" w:fill="FFFFFF"/>
        <w:rPr>
          <w:rFonts w:ascii="Calibri" w:hAnsi="Calibri" w:cs="Calibri"/>
          <w:color w:val="222222"/>
          <w:sz w:val="22"/>
          <w:szCs w:val="22"/>
        </w:rPr>
      </w:pPr>
      <w:r>
        <w:rPr>
          <w:rFonts w:ascii="Calibri" w:hAnsi="Calibri" w:cs="Calibri"/>
          <w:b/>
          <w:bCs/>
          <w:color w:val="222222"/>
          <w:sz w:val="22"/>
          <w:szCs w:val="22"/>
        </w:rPr>
        <w:t>Bailee Cecil, USATF Safe Sport Administrator</w:t>
      </w:r>
    </w:p>
    <w:p w14:paraId="1259F11A" w14:textId="77777777" w:rsidR="003B2435" w:rsidRDefault="00000000" w:rsidP="003B2435">
      <w:pPr>
        <w:shd w:val="clear" w:color="auto" w:fill="FFFFFF"/>
        <w:rPr>
          <w:rFonts w:ascii="Calibri" w:hAnsi="Calibri" w:cs="Calibri"/>
          <w:color w:val="222222"/>
          <w:sz w:val="22"/>
          <w:szCs w:val="22"/>
        </w:rPr>
      </w:pPr>
      <w:hyperlink r:id="rId8" w:tgtFrame="_blank" w:history="1">
        <w:r w:rsidR="003B2435">
          <w:rPr>
            <w:rStyle w:val="Hyperlink"/>
            <w:rFonts w:ascii="Calibri" w:hAnsi="Calibri" w:cs="Calibri"/>
            <w:b/>
            <w:bCs/>
            <w:color w:val="0563C1"/>
            <w:sz w:val="22"/>
            <w:szCs w:val="22"/>
          </w:rPr>
          <w:t>usatfsafesport@usatf.org</w:t>
        </w:r>
      </w:hyperlink>
    </w:p>
    <w:p w14:paraId="00F4A37E" w14:textId="77777777" w:rsidR="00CC695F" w:rsidRDefault="00CC695F" w:rsidP="00CC695F">
      <w:pPr>
        <w:rPr>
          <w:rFonts w:ascii="Arial" w:hAnsi="Arial" w:cs="Arial"/>
          <w:sz w:val="22"/>
          <w:szCs w:val="22"/>
        </w:rPr>
      </w:pPr>
    </w:p>
    <w:p w14:paraId="30742D1B" w14:textId="0DAB54C4" w:rsidR="00197ED9"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 New Business</w:t>
      </w:r>
      <w:r w:rsidR="00BE36ED">
        <w:rPr>
          <w:rFonts w:ascii="Arial" w:eastAsia="Arial" w:hAnsi="Arial" w:cs="Arial"/>
        </w:rPr>
        <w:t xml:space="preserve"> </w:t>
      </w:r>
      <w:r w:rsidR="003B2435">
        <w:rPr>
          <w:rFonts w:ascii="Arial" w:eastAsia="Arial" w:hAnsi="Arial" w:cs="Arial"/>
        </w:rPr>
        <w:t>–</w:t>
      </w:r>
      <w:r w:rsidR="00BE36ED">
        <w:rPr>
          <w:rFonts w:ascii="Arial" w:eastAsia="Arial" w:hAnsi="Arial" w:cs="Arial"/>
        </w:rPr>
        <w:t xml:space="preserve"> </w:t>
      </w:r>
    </w:p>
    <w:p w14:paraId="0E7430D5" w14:textId="76CF6D12" w:rsidR="003B2435" w:rsidRDefault="003B2435" w:rsidP="003B2435">
      <w:pPr>
        <w:numPr>
          <w:ilvl w:val="1"/>
          <w:numId w:val="1"/>
        </w:numPr>
        <w:pBdr>
          <w:top w:val="nil"/>
          <w:left w:val="nil"/>
          <w:bottom w:val="nil"/>
          <w:right w:val="nil"/>
          <w:between w:val="nil"/>
        </w:pBdr>
        <w:rPr>
          <w:rFonts w:ascii="Arial" w:eastAsia="Arial" w:hAnsi="Arial" w:cs="Arial"/>
        </w:rPr>
      </w:pPr>
      <w:r>
        <w:rPr>
          <w:rFonts w:ascii="Arial" w:eastAsia="Arial" w:hAnsi="Arial" w:cs="Arial"/>
        </w:rPr>
        <w:t>Masters Meet June 17. Registration opens April 30</w:t>
      </w:r>
      <w:r w:rsidRPr="003B2435">
        <w:rPr>
          <w:rFonts w:ascii="Arial" w:eastAsia="Arial" w:hAnsi="Arial" w:cs="Arial"/>
          <w:vertAlign w:val="superscript"/>
        </w:rPr>
        <w:t>th</w:t>
      </w:r>
      <w:r>
        <w:rPr>
          <w:rFonts w:ascii="Arial" w:eastAsia="Arial" w:hAnsi="Arial" w:cs="Arial"/>
        </w:rPr>
        <w:t xml:space="preserve"> and will close 5 days prior. </w:t>
      </w:r>
    </w:p>
    <w:p w14:paraId="04EEDA91" w14:textId="77777777" w:rsidR="003B2435" w:rsidRDefault="003B2435" w:rsidP="003B2435">
      <w:pPr>
        <w:pBdr>
          <w:top w:val="nil"/>
          <w:left w:val="nil"/>
          <w:bottom w:val="nil"/>
          <w:right w:val="nil"/>
          <w:between w:val="nil"/>
        </w:pBdr>
        <w:rPr>
          <w:rFonts w:ascii="Arial" w:eastAsia="Arial" w:hAnsi="Arial" w:cs="Arial"/>
        </w:rPr>
      </w:pPr>
    </w:p>
    <w:p w14:paraId="71CDCE08" w14:textId="77777777" w:rsidR="003B2435" w:rsidRDefault="003B2435" w:rsidP="003B2435">
      <w:pPr>
        <w:pBdr>
          <w:top w:val="nil"/>
          <w:left w:val="nil"/>
          <w:bottom w:val="nil"/>
          <w:right w:val="nil"/>
          <w:between w:val="nil"/>
        </w:pBdr>
        <w:rPr>
          <w:rFonts w:ascii="Arial" w:eastAsia="Arial" w:hAnsi="Arial" w:cs="Arial"/>
        </w:rPr>
      </w:pPr>
    </w:p>
    <w:p w14:paraId="07DA2FF6" w14:textId="598B8C99" w:rsidR="003B2435" w:rsidRDefault="003B2435" w:rsidP="003B2435">
      <w:pPr>
        <w:pBdr>
          <w:top w:val="nil"/>
          <w:left w:val="nil"/>
          <w:bottom w:val="nil"/>
          <w:right w:val="nil"/>
          <w:between w:val="nil"/>
        </w:pBdr>
        <w:rPr>
          <w:rFonts w:ascii="Arial" w:eastAsia="Arial" w:hAnsi="Arial" w:cs="Arial"/>
        </w:rPr>
      </w:pPr>
      <w:r>
        <w:rPr>
          <w:rFonts w:ascii="Arial" w:eastAsia="Arial" w:hAnsi="Arial" w:cs="Arial"/>
        </w:rPr>
        <w:t>Meeting adjourned by acclamation.</w:t>
      </w:r>
    </w:p>
    <w:p w14:paraId="7AF97B7C" w14:textId="77777777" w:rsidR="003B2435" w:rsidRDefault="003B2435" w:rsidP="003B2435">
      <w:pPr>
        <w:pBdr>
          <w:top w:val="nil"/>
          <w:left w:val="nil"/>
          <w:bottom w:val="nil"/>
          <w:right w:val="nil"/>
          <w:between w:val="nil"/>
        </w:pBdr>
        <w:rPr>
          <w:rFonts w:ascii="Arial" w:eastAsia="Arial" w:hAnsi="Arial" w:cs="Arial"/>
        </w:rPr>
      </w:pPr>
    </w:p>
    <w:p w14:paraId="2A43E711" w14:textId="77777777" w:rsidR="003B2435" w:rsidRDefault="003B2435" w:rsidP="003B2435">
      <w:pPr>
        <w:pBdr>
          <w:top w:val="nil"/>
          <w:left w:val="nil"/>
          <w:bottom w:val="nil"/>
          <w:right w:val="nil"/>
          <w:between w:val="nil"/>
        </w:pBdr>
        <w:rPr>
          <w:rFonts w:ascii="Arial" w:eastAsia="Arial" w:hAnsi="Arial" w:cs="Arial"/>
        </w:rPr>
      </w:pPr>
    </w:p>
    <w:p w14:paraId="61B0831E" w14:textId="62D04047" w:rsidR="003B2435" w:rsidRPr="003B2435" w:rsidRDefault="003B2435" w:rsidP="003B2435">
      <w:pPr>
        <w:pBdr>
          <w:top w:val="nil"/>
          <w:left w:val="nil"/>
          <w:bottom w:val="nil"/>
          <w:right w:val="nil"/>
          <w:between w:val="nil"/>
        </w:pBdr>
        <w:rPr>
          <w:rFonts w:ascii="Blackadder ITC" w:eastAsia="Arial" w:hAnsi="Blackadder ITC" w:cs="Arial"/>
          <w:sz w:val="32"/>
          <w:szCs w:val="32"/>
        </w:rPr>
      </w:pPr>
      <w:r w:rsidRPr="003B2435">
        <w:rPr>
          <w:rFonts w:ascii="Blackadder ITC" w:eastAsia="Arial" w:hAnsi="Blackadder ITC" w:cs="Arial"/>
          <w:sz w:val="32"/>
          <w:szCs w:val="32"/>
        </w:rPr>
        <w:t>Respectfully submitted by Lynn Brown</w:t>
      </w:r>
    </w:p>
    <w:p w14:paraId="6493C378" w14:textId="77777777" w:rsidR="000F06F3" w:rsidRDefault="000F06F3">
      <w:pPr>
        <w:pBdr>
          <w:top w:val="nil"/>
          <w:left w:val="nil"/>
          <w:bottom w:val="nil"/>
          <w:right w:val="nil"/>
          <w:between w:val="nil"/>
        </w:pBdr>
        <w:rPr>
          <w:rFonts w:ascii="Arial" w:eastAsia="Arial" w:hAnsi="Arial" w:cs="Arial"/>
        </w:rPr>
      </w:pPr>
    </w:p>
    <w:p w14:paraId="13BEACE3" w14:textId="313FEC40" w:rsidR="002D79C3" w:rsidRDefault="002D79C3"/>
    <w:p w14:paraId="7C5733D4" w14:textId="77777777" w:rsidR="002D79C3" w:rsidRDefault="002D79C3">
      <w:r>
        <w:br w:type="page"/>
      </w:r>
    </w:p>
    <w:p w14:paraId="20AE7F2F" w14:textId="77777777" w:rsidR="002D79C3" w:rsidRDefault="002D79C3" w:rsidP="002D79C3">
      <w:pPr>
        <w:jc w:val="center"/>
      </w:pPr>
      <w:r>
        <w:lastRenderedPageBreak/>
        <w:t>Oregon Association USA Track &amp; Field</w:t>
      </w:r>
    </w:p>
    <w:p w14:paraId="6151FB66" w14:textId="77777777" w:rsidR="002D79C3" w:rsidRDefault="002D79C3" w:rsidP="002D79C3">
      <w:pPr>
        <w:jc w:val="center"/>
      </w:pPr>
      <w:r>
        <w:t>Submitted by Matt Lydum</w:t>
      </w:r>
    </w:p>
    <w:p w14:paraId="21266347" w14:textId="77777777" w:rsidR="002D79C3" w:rsidRDefault="002D79C3" w:rsidP="002D79C3">
      <w:pPr>
        <w:jc w:val="center"/>
      </w:pPr>
      <w:r>
        <w:t>April 21, 2023</w:t>
      </w:r>
    </w:p>
    <w:p w14:paraId="58BB71DC" w14:textId="77777777" w:rsidR="002D79C3" w:rsidRDefault="002D79C3" w:rsidP="002D79C3">
      <w:pPr>
        <w:pBdr>
          <w:top w:val="single" w:sz="6" w:space="0" w:color="8E9295"/>
        </w:pBdr>
        <w:shd w:val="clear" w:color="auto" w:fill="FFFFFF"/>
        <w:jc w:val="center"/>
        <w:rPr>
          <w:rFonts w:ascii="Arial" w:eastAsia="Times New Roman" w:hAnsi="Arial" w:cs="Times New Roman"/>
          <w:color w:val="60605B"/>
        </w:rPr>
      </w:pPr>
      <w:r w:rsidRPr="009C1C28">
        <w:rPr>
          <w:rFonts w:ascii="Arial" w:eastAsia="Times New Roman" w:hAnsi="Arial" w:cs="Times New Roman"/>
          <w:noProof/>
          <w:color w:val="60605B"/>
        </w:rPr>
        <w:drawing>
          <wp:inline distT="0" distB="0" distL="0" distR="0" wp14:anchorId="10CB69D0" wp14:editId="66A6FFFD">
            <wp:extent cx="1032191" cy="10363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2A0BE14F" w14:textId="77777777" w:rsidR="002D79C3" w:rsidRPr="00343861" w:rsidRDefault="002D79C3" w:rsidP="002D79C3">
      <w:pPr>
        <w:pBdr>
          <w:top w:val="single" w:sz="6" w:space="0" w:color="8E9295"/>
        </w:pBdr>
        <w:shd w:val="clear" w:color="auto" w:fill="FFFFFF"/>
        <w:jc w:val="center"/>
        <w:rPr>
          <w:rFonts w:ascii="Arial" w:eastAsia="Times New Roman" w:hAnsi="Arial" w:cs="Times New Roman"/>
          <w:color w:val="60605B"/>
        </w:rPr>
      </w:pPr>
    </w:p>
    <w:p w14:paraId="24CF6C1E" w14:textId="77777777" w:rsidR="002D79C3" w:rsidRPr="00A0262F" w:rsidRDefault="002D79C3" w:rsidP="002D79C3">
      <w:pPr>
        <w:rPr>
          <w:u w:val="single"/>
        </w:rPr>
      </w:pPr>
      <w:bookmarkStart w:id="0" w:name="_Hlk101693306"/>
      <w:r w:rsidRPr="004B54FC">
        <w:rPr>
          <w:u w:val="single"/>
        </w:rPr>
        <w:t xml:space="preserve">Upcoming Level 1 Schools </w:t>
      </w:r>
      <w:bookmarkEnd w:id="0"/>
    </w:p>
    <w:p w14:paraId="44737B43" w14:textId="77777777" w:rsidR="002D79C3" w:rsidRDefault="002D79C3" w:rsidP="002D79C3">
      <w:r>
        <w:t>May 19-22, 2023 zoom Eastern Time</w:t>
      </w:r>
    </w:p>
    <w:p w14:paraId="1D4C944E" w14:textId="77777777" w:rsidR="002D79C3" w:rsidRDefault="002D79C3" w:rsidP="002D79C3">
      <w:r>
        <w:t>June 2-4, 2023 zoom PDT</w:t>
      </w:r>
    </w:p>
    <w:p w14:paraId="1DE23B72" w14:textId="77777777" w:rsidR="002D79C3" w:rsidRDefault="002D79C3" w:rsidP="002D79C3">
      <w:r>
        <w:t xml:space="preserve">June 9-12, 2023 zoom Central Time </w:t>
      </w:r>
    </w:p>
    <w:p w14:paraId="0B0F465B" w14:textId="77777777" w:rsidR="002D79C3" w:rsidRDefault="002D79C3" w:rsidP="002D79C3">
      <w:r>
        <w:t>June 16-18, 2023 zoom EDT</w:t>
      </w:r>
    </w:p>
    <w:p w14:paraId="640ABE8A" w14:textId="77777777" w:rsidR="002D79C3" w:rsidRDefault="002D79C3" w:rsidP="002D79C3">
      <w:r>
        <w:t>June 23-26, 2023 zoom EDT</w:t>
      </w:r>
    </w:p>
    <w:p w14:paraId="0B3C97CA" w14:textId="77777777" w:rsidR="002D79C3" w:rsidRDefault="002D79C3" w:rsidP="002D79C3">
      <w:r>
        <w:t>July 28-30, 2023 zoom EDT</w:t>
      </w:r>
    </w:p>
    <w:p w14:paraId="2E97EA30" w14:textId="77777777" w:rsidR="002D79C3" w:rsidRDefault="002D79C3" w:rsidP="002D79C3">
      <w:r>
        <w:t>August 18-21, 2023 zoom EDT</w:t>
      </w:r>
    </w:p>
    <w:p w14:paraId="15000A0F" w14:textId="77777777" w:rsidR="002D79C3" w:rsidRDefault="002D79C3" w:rsidP="002D79C3">
      <w:r>
        <w:t>August 25-27, 2023 zoom EDT</w:t>
      </w:r>
    </w:p>
    <w:p w14:paraId="3D8E9407" w14:textId="77777777" w:rsidR="002D79C3" w:rsidRDefault="002D79C3" w:rsidP="002D79C3">
      <w:r>
        <w:t>November 10-12, 2023 zoom EST</w:t>
      </w:r>
    </w:p>
    <w:p w14:paraId="21D19B53" w14:textId="77777777" w:rsidR="002D79C3" w:rsidRDefault="002D79C3" w:rsidP="002D79C3">
      <w:r>
        <w:t>December 15-18, 2023 zoom EST</w:t>
      </w:r>
    </w:p>
    <w:p w14:paraId="01407D46" w14:textId="77777777" w:rsidR="002D79C3" w:rsidRPr="00A0262F" w:rsidRDefault="002D79C3" w:rsidP="002D79C3"/>
    <w:p w14:paraId="221289CC" w14:textId="77777777" w:rsidR="002D79C3" w:rsidRPr="00A0262F" w:rsidRDefault="002D79C3" w:rsidP="002D79C3">
      <w:pPr>
        <w:rPr>
          <w:u w:val="single"/>
        </w:rPr>
      </w:pPr>
      <w:r>
        <w:rPr>
          <w:u w:val="single"/>
        </w:rPr>
        <w:t>Emerging Elite Coaches Camp</w:t>
      </w:r>
    </w:p>
    <w:p w14:paraId="3C3D26C3" w14:textId="77777777" w:rsidR="002D79C3" w:rsidRDefault="002D79C3" w:rsidP="002D79C3">
      <w:r>
        <w:t xml:space="preserve">June 12-16, 2023 zoom Central Time </w:t>
      </w:r>
    </w:p>
    <w:p w14:paraId="1104C90B" w14:textId="77777777" w:rsidR="002D79C3" w:rsidRDefault="002D79C3" w:rsidP="002D79C3"/>
    <w:p w14:paraId="7FA15DA5" w14:textId="77777777" w:rsidR="002D79C3" w:rsidRPr="004B54FC" w:rsidRDefault="002D79C3" w:rsidP="002D79C3">
      <w:pPr>
        <w:rPr>
          <w:u w:val="single"/>
        </w:rPr>
      </w:pPr>
      <w:r>
        <w:rPr>
          <w:u w:val="single"/>
        </w:rPr>
        <w:t>Cross Country Specialist Course</w:t>
      </w:r>
    </w:p>
    <w:p w14:paraId="6C927B0D" w14:textId="77777777" w:rsidR="002D79C3" w:rsidRDefault="002D79C3" w:rsidP="002D79C3">
      <w:r>
        <w:t>June 16-17, 2023 zoom EDT</w:t>
      </w:r>
    </w:p>
    <w:p w14:paraId="4A878228" w14:textId="77777777" w:rsidR="002D79C3" w:rsidRDefault="002D79C3" w:rsidP="002D79C3">
      <w:r>
        <w:t>July 14-15, 2023 zoom EDT</w:t>
      </w:r>
    </w:p>
    <w:p w14:paraId="4B9909AE" w14:textId="77777777" w:rsidR="002D79C3" w:rsidRDefault="002D79C3" w:rsidP="002D79C3"/>
    <w:p w14:paraId="4915272F" w14:textId="77777777" w:rsidR="002D79C3" w:rsidRPr="004B54FC" w:rsidRDefault="002D79C3" w:rsidP="002D79C3">
      <w:pPr>
        <w:rPr>
          <w:u w:val="single"/>
        </w:rPr>
      </w:pPr>
      <w:r w:rsidRPr="004B54FC">
        <w:rPr>
          <w:u w:val="single"/>
        </w:rPr>
        <w:t xml:space="preserve">Level </w:t>
      </w:r>
      <w:r>
        <w:rPr>
          <w:u w:val="single"/>
        </w:rPr>
        <w:t>2</w:t>
      </w:r>
    </w:p>
    <w:p w14:paraId="4B8D2125" w14:textId="77777777" w:rsidR="002D79C3" w:rsidRDefault="002D79C3" w:rsidP="002D79C3">
      <w:r>
        <w:t>July 18-22, 2023</w:t>
      </w:r>
    </w:p>
    <w:p w14:paraId="003D77F0" w14:textId="77777777" w:rsidR="002D79C3" w:rsidRDefault="002D79C3" w:rsidP="002D79C3"/>
    <w:p w14:paraId="512EF074" w14:textId="77777777" w:rsidR="002D79C3" w:rsidRDefault="002D79C3" w:rsidP="002D79C3"/>
    <w:p w14:paraId="64A88D41" w14:textId="7A538B31" w:rsidR="002D79C3" w:rsidRDefault="002D79C3"/>
    <w:p w14:paraId="720FD461" w14:textId="77777777" w:rsidR="002D79C3" w:rsidRDefault="002D79C3">
      <w:r>
        <w:br w:type="page"/>
      </w:r>
    </w:p>
    <w:p w14:paraId="00805759" w14:textId="6749CC96" w:rsidR="002D79C3" w:rsidRDefault="002D79C3" w:rsidP="0056571D">
      <w:r>
        <w:rPr>
          <w:noProof/>
        </w:rPr>
        <w:lastRenderedPageBreak/>
        <w:drawing>
          <wp:inline distT="0" distB="0" distL="0" distR="0" wp14:anchorId="3EDC1F65" wp14:editId="7F79845B">
            <wp:extent cx="6210935" cy="8646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935" cy="8646795"/>
                    </a:xfrm>
                    <a:prstGeom prst="rect">
                      <a:avLst/>
                    </a:prstGeom>
                    <a:noFill/>
                    <a:ln>
                      <a:noFill/>
                    </a:ln>
                  </pic:spPr>
                </pic:pic>
              </a:graphicData>
            </a:graphic>
          </wp:inline>
        </w:drawing>
      </w:r>
      <w:r>
        <w:br w:type="page"/>
      </w:r>
      <w:r w:rsidRPr="009C1C28">
        <w:rPr>
          <w:rFonts w:ascii="Arial" w:eastAsia="Times New Roman" w:hAnsi="Arial" w:cs="Times New Roman"/>
          <w:noProof/>
          <w:color w:val="60605B"/>
        </w:rPr>
        <w:lastRenderedPageBreak/>
        <w:drawing>
          <wp:inline distT="0" distB="0" distL="0" distR="0" wp14:anchorId="0B5B1F3B" wp14:editId="41C9C19F">
            <wp:extent cx="1032191" cy="103632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797546AD" w14:textId="77777777" w:rsidR="002D79C3" w:rsidRDefault="002D79C3" w:rsidP="002D79C3">
      <w:pPr>
        <w:jc w:val="center"/>
      </w:pPr>
    </w:p>
    <w:p w14:paraId="685713BF" w14:textId="0D3BADF7" w:rsidR="002D79C3" w:rsidRDefault="002D79C3" w:rsidP="002D79C3">
      <w:pPr>
        <w:jc w:val="center"/>
      </w:pPr>
      <w:r>
        <w:t>Membership Report</w:t>
      </w:r>
    </w:p>
    <w:p w14:paraId="654097A3" w14:textId="103DC536" w:rsidR="002D79C3" w:rsidRDefault="002D79C3" w:rsidP="002D79C3">
      <w:r>
        <w:t>Active Membership 1664</w:t>
      </w:r>
    </w:p>
    <w:p w14:paraId="5C356776" w14:textId="7EC8301E" w:rsidR="002D79C3" w:rsidRDefault="002D79C3" w:rsidP="002D79C3">
      <w:r>
        <w:t>Active Club Membership 52</w:t>
      </w:r>
    </w:p>
    <w:p w14:paraId="247B539E" w14:textId="3EE21A20" w:rsidR="0056571D" w:rsidRDefault="0056571D"/>
    <w:p w14:paraId="03111CA4" w14:textId="77777777" w:rsidR="0056571D" w:rsidRDefault="0056571D">
      <w:r>
        <w:br w:type="page"/>
      </w:r>
    </w:p>
    <w:p w14:paraId="01E81108" w14:textId="6D8D48B9" w:rsidR="0056571D" w:rsidRDefault="0056571D">
      <w:pPr>
        <w:rPr>
          <w:rFonts w:ascii="Arial" w:hAnsi="Arial" w:cs="Arial"/>
          <w:color w:val="222222"/>
          <w:shd w:val="clear" w:color="auto" w:fill="FFFFFF"/>
        </w:rPr>
      </w:pPr>
      <w:r>
        <w:rPr>
          <w:rFonts w:ascii="Arial" w:hAnsi="Arial" w:cs="Arial"/>
          <w:color w:val="222222"/>
          <w:shd w:val="clear" w:color="auto" w:fill="FFFFFF"/>
        </w:rPr>
        <w:lastRenderedPageBreak/>
        <w:t>Cert Chair Report - March &amp; April</w:t>
      </w:r>
      <w:r>
        <w:rPr>
          <w:rFonts w:ascii="Arial" w:hAnsi="Arial" w:cs="Arial"/>
          <w:color w:val="222222"/>
        </w:rPr>
        <w:br/>
      </w:r>
      <w:r>
        <w:rPr>
          <w:rFonts w:ascii="Arial" w:hAnsi="Arial" w:cs="Arial"/>
          <w:color w:val="222222"/>
        </w:rPr>
        <w:br/>
      </w:r>
      <w:r>
        <w:rPr>
          <w:rFonts w:ascii="Arial" w:hAnsi="Arial" w:cs="Arial"/>
          <w:color w:val="222222"/>
          <w:shd w:val="clear" w:color="auto" w:fill="FFFFFF"/>
        </w:rPr>
        <w:t>I scheduled and held five Para-Athletics Zooms during the latter half of March and first half of April. These were watched by an average of 58 officials and they were from around the country.</w:t>
      </w:r>
      <w:r>
        <w:rPr>
          <w:rFonts w:ascii="Arial" w:hAnsi="Arial" w:cs="Arial"/>
          <w:color w:val="222222"/>
        </w:rPr>
        <w:br/>
      </w:r>
      <w:r>
        <w:rPr>
          <w:rFonts w:ascii="Arial" w:hAnsi="Arial" w:cs="Arial"/>
          <w:color w:val="222222"/>
        </w:rPr>
        <w:br/>
      </w:r>
      <w:r>
        <w:rPr>
          <w:rFonts w:ascii="Arial" w:hAnsi="Arial" w:cs="Arial"/>
          <w:color w:val="222222"/>
          <w:shd w:val="clear" w:color="auto" w:fill="FFFFFF"/>
        </w:rPr>
        <w:t>I have helped five people this month become new officials and five in March. </w:t>
      </w:r>
      <w:r>
        <w:rPr>
          <w:rFonts w:ascii="Arial" w:hAnsi="Arial" w:cs="Arial"/>
          <w:color w:val="222222"/>
        </w:rPr>
        <w:br/>
      </w:r>
      <w:r>
        <w:rPr>
          <w:rFonts w:ascii="Arial" w:hAnsi="Arial" w:cs="Arial"/>
          <w:color w:val="222222"/>
        </w:rPr>
        <w:br/>
      </w:r>
      <w:r>
        <w:rPr>
          <w:rFonts w:ascii="Arial" w:hAnsi="Arial" w:cs="Arial"/>
          <w:color w:val="222222"/>
          <w:shd w:val="clear" w:color="auto" w:fill="FFFFFF"/>
        </w:rPr>
        <w:t>I would like to encourage officials to become para-certified and am leaning toward waiving official’s certification costs for all those who become Para-certified. This, surely, will be a good inducement.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I have worked with various officials to solve problems as they crop up regarding their use of their USATF profile. Issues have all been resolved successfully.</w:t>
      </w:r>
      <w:r>
        <w:rPr>
          <w:rFonts w:ascii="Arial" w:hAnsi="Arial" w:cs="Arial"/>
          <w:color w:val="222222"/>
        </w:rPr>
        <w:br/>
      </w:r>
      <w:r>
        <w:rPr>
          <w:rFonts w:ascii="Arial" w:hAnsi="Arial" w:cs="Arial"/>
          <w:color w:val="222222"/>
        </w:rPr>
        <w:br/>
      </w:r>
      <w:r>
        <w:rPr>
          <w:rFonts w:ascii="Arial" w:hAnsi="Arial" w:cs="Arial"/>
          <w:color w:val="222222"/>
          <w:shd w:val="clear" w:color="auto" w:fill="FFFFFF"/>
        </w:rPr>
        <w:t>I also will arrange for more opportunities to get officials competent in CPR so that we have a diverse cadre of people ready to be of assistance.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I am continuing to communicate with other cert chairs in the hope of improving communications our and other associations. This includes working meets in adjacent associations and encouraging reciprocity.</w:t>
      </w:r>
      <w:r>
        <w:rPr>
          <w:rFonts w:ascii="Arial" w:hAnsi="Arial" w:cs="Arial"/>
          <w:color w:val="222222"/>
        </w:rPr>
        <w:br/>
      </w:r>
      <w:r>
        <w:rPr>
          <w:rFonts w:ascii="Arial" w:hAnsi="Arial" w:cs="Arial"/>
          <w:color w:val="222222"/>
        </w:rPr>
        <w:br/>
      </w:r>
      <w:r>
        <w:rPr>
          <w:rFonts w:ascii="Arial" w:hAnsi="Arial" w:cs="Arial"/>
          <w:color w:val="222222"/>
          <w:shd w:val="clear" w:color="auto" w:fill="FFFFFF"/>
        </w:rPr>
        <w:t>Scott Phoenix,  Certification Chair</w:t>
      </w:r>
      <w:r>
        <w:rPr>
          <w:rFonts w:ascii="Arial" w:hAnsi="Arial" w:cs="Arial"/>
          <w:color w:val="222222"/>
        </w:rPr>
        <w:br/>
      </w:r>
      <w:r>
        <w:rPr>
          <w:rFonts w:ascii="Arial" w:hAnsi="Arial" w:cs="Arial"/>
          <w:color w:val="222222"/>
          <w:shd w:val="clear" w:color="auto" w:fill="FFFFFF"/>
        </w:rPr>
        <w:t>USATF Oregon</w:t>
      </w:r>
    </w:p>
    <w:p w14:paraId="602BC370" w14:textId="77777777" w:rsidR="0056571D" w:rsidRDefault="0056571D">
      <w:pPr>
        <w:rPr>
          <w:rFonts w:ascii="Arial" w:hAnsi="Arial" w:cs="Arial"/>
          <w:color w:val="222222"/>
          <w:shd w:val="clear" w:color="auto" w:fill="FFFFFF"/>
        </w:rPr>
      </w:pPr>
      <w:r>
        <w:rPr>
          <w:rFonts w:ascii="Arial" w:hAnsi="Arial" w:cs="Arial"/>
          <w:color w:val="222222"/>
          <w:shd w:val="clear" w:color="auto" w:fill="FFFFFF"/>
        </w:rPr>
        <w:br w:type="page"/>
      </w:r>
    </w:p>
    <w:p w14:paraId="60F44C69" w14:textId="77777777" w:rsidR="0056571D" w:rsidRDefault="0056571D" w:rsidP="0056571D">
      <w:pPr>
        <w:jc w:val="center"/>
        <w:rPr>
          <w:b/>
          <w:bCs/>
        </w:rPr>
      </w:pPr>
      <w:r>
        <w:rPr>
          <w:rFonts w:ascii="HelveticaNeueLT Std Med" w:hAnsi="HelveticaNeueLT Std Med"/>
          <w:noProof/>
          <w:color w:val="EEECE1" w:themeColor="background2"/>
        </w:rPr>
        <w:lastRenderedPageBreak/>
        <w:drawing>
          <wp:anchor distT="0" distB="0" distL="114300" distR="114300" simplePos="0" relativeHeight="251659264" behindDoc="0" locked="0" layoutInCell="1" allowOverlap="1" wp14:anchorId="44389D5F" wp14:editId="4AFA263E">
            <wp:simplePos x="0" y="0"/>
            <wp:positionH relativeFrom="margin">
              <wp:posOffset>3073400</wp:posOffset>
            </wp:positionH>
            <wp:positionV relativeFrom="paragraph">
              <wp:posOffset>0</wp:posOffset>
            </wp:positionV>
            <wp:extent cx="749300" cy="1022985"/>
            <wp:effectExtent l="0" t="0" r="0" b="5715"/>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300" cy="1022985"/>
                    </a:xfrm>
                    <a:prstGeom prst="rect">
                      <a:avLst/>
                    </a:prstGeom>
                  </pic:spPr>
                </pic:pic>
              </a:graphicData>
            </a:graphic>
            <wp14:sizeRelH relativeFrom="margin">
              <wp14:pctWidth>0</wp14:pctWidth>
            </wp14:sizeRelH>
            <wp14:sizeRelV relativeFrom="margin">
              <wp14:pctHeight>0</wp14:pctHeight>
            </wp14:sizeRelV>
          </wp:anchor>
        </w:drawing>
      </w:r>
    </w:p>
    <w:p w14:paraId="17244205" w14:textId="77777777" w:rsidR="0056571D" w:rsidRDefault="0056571D" w:rsidP="0056571D">
      <w:pPr>
        <w:jc w:val="center"/>
        <w:rPr>
          <w:b/>
          <w:bCs/>
        </w:rPr>
      </w:pPr>
    </w:p>
    <w:p w14:paraId="6505868B" w14:textId="77777777" w:rsidR="0056571D" w:rsidRDefault="0056571D" w:rsidP="0056571D">
      <w:pPr>
        <w:jc w:val="center"/>
        <w:rPr>
          <w:b/>
          <w:bCs/>
        </w:rPr>
      </w:pPr>
    </w:p>
    <w:p w14:paraId="20075C56" w14:textId="77777777" w:rsidR="0056571D" w:rsidRDefault="0056571D" w:rsidP="0056571D">
      <w:pPr>
        <w:jc w:val="center"/>
        <w:rPr>
          <w:b/>
          <w:bCs/>
        </w:rPr>
      </w:pPr>
    </w:p>
    <w:p w14:paraId="556E20EA" w14:textId="77777777" w:rsidR="0056571D" w:rsidRPr="00E22915" w:rsidRDefault="0056571D" w:rsidP="0056571D">
      <w:pPr>
        <w:jc w:val="center"/>
        <w:rPr>
          <w:b/>
          <w:bCs/>
        </w:rPr>
      </w:pPr>
      <w:r w:rsidRPr="00E22915">
        <w:rPr>
          <w:b/>
          <w:bCs/>
        </w:rPr>
        <w:t>USATF OREGON ASSOCIATION RACE WALK COMMITTEE</w:t>
      </w:r>
    </w:p>
    <w:p w14:paraId="7CF18A65" w14:textId="77777777" w:rsidR="0056571D" w:rsidRPr="00E22915" w:rsidRDefault="0056571D" w:rsidP="0056571D">
      <w:pPr>
        <w:jc w:val="center"/>
        <w:rPr>
          <w:b/>
          <w:bCs/>
        </w:rPr>
      </w:pPr>
      <w:r>
        <w:rPr>
          <w:b/>
          <w:bCs/>
        </w:rPr>
        <w:t>APRIL 2023 COMMITTEE REPORT – 4/23/2023</w:t>
      </w:r>
    </w:p>
    <w:p w14:paraId="59573947" w14:textId="77777777" w:rsidR="0056571D" w:rsidRDefault="0056571D" w:rsidP="0056571D">
      <w:pPr>
        <w:jc w:val="center"/>
        <w:rPr>
          <w:b/>
          <w:bCs/>
        </w:rPr>
      </w:pPr>
    </w:p>
    <w:p w14:paraId="023D4AEA" w14:textId="77777777" w:rsidR="0056571D" w:rsidRPr="00737F46" w:rsidRDefault="0056571D" w:rsidP="0056571D">
      <w:pPr>
        <w:rPr>
          <w:b/>
          <w:bCs/>
        </w:rPr>
      </w:pPr>
      <w:r w:rsidRPr="00737F46">
        <w:rPr>
          <w:b/>
          <w:bCs/>
        </w:rPr>
        <w:t>Completed Activities</w:t>
      </w:r>
      <w:r>
        <w:rPr>
          <w:b/>
          <w:bCs/>
        </w:rPr>
        <w:t>:</w:t>
      </w:r>
    </w:p>
    <w:p w14:paraId="046F98A0" w14:textId="77777777" w:rsidR="0056571D" w:rsidRPr="00CD030E" w:rsidRDefault="0056571D" w:rsidP="0056571D">
      <w:pPr>
        <w:pStyle w:val="ListParagraph"/>
        <w:numPr>
          <w:ilvl w:val="0"/>
          <w:numId w:val="5"/>
        </w:numPr>
        <w:spacing w:after="160" w:line="259" w:lineRule="auto"/>
        <w:rPr>
          <w:b/>
          <w:bCs/>
        </w:rPr>
      </w:pPr>
      <w:r>
        <w:t xml:space="preserve">Secured 3 judges (minimum for a track event) for the Hayward Classic on May 7.  </w:t>
      </w:r>
    </w:p>
    <w:p w14:paraId="483EECA5" w14:textId="77777777" w:rsidR="0056571D" w:rsidRPr="002B12B0" w:rsidRDefault="0056571D" w:rsidP="0056571D">
      <w:pPr>
        <w:pStyle w:val="ListParagraph"/>
        <w:numPr>
          <w:ilvl w:val="0"/>
          <w:numId w:val="5"/>
        </w:numPr>
        <w:spacing w:after="160" w:line="259" w:lineRule="auto"/>
        <w:rPr>
          <w:b/>
          <w:bCs/>
        </w:rPr>
      </w:pPr>
      <w:r>
        <w:t>Held 5K Association Championship and Jim Bean Memorial 1500 Developmental Race Walk and Clinic on April 23.  Had 9 registered (8 finishers) in the 5K and 6 registered in our inaugural Power Walk.  Clinic and Developmental events had double the participants from 2022!  Some good lessons learned around registration instructions, day of event signup only challenges for Developmental and Clinic events.  Weather was good for the 5K and the clinic, but absolutely poured for the Developmental event; most of the Power Walkers chose to do the Developmental rather than wait.  Thanks to Roger for venue setup and takedown and Jerry for timing – was fortunate to have a full complement of judges and volunteers!</w:t>
      </w:r>
    </w:p>
    <w:p w14:paraId="31096175" w14:textId="77777777" w:rsidR="0056571D" w:rsidRPr="002B12B0" w:rsidRDefault="0056571D" w:rsidP="0056571D">
      <w:pPr>
        <w:pStyle w:val="ListParagraph"/>
        <w:ind w:left="360"/>
        <w:rPr>
          <w:b/>
          <w:bCs/>
        </w:rPr>
      </w:pPr>
    </w:p>
    <w:p w14:paraId="4FEC82CB" w14:textId="77777777" w:rsidR="0056571D" w:rsidRDefault="0056571D" w:rsidP="0056571D">
      <w:pPr>
        <w:pStyle w:val="ListParagraph"/>
        <w:ind w:left="0"/>
        <w:rPr>
          <w:b/>
          <w:bCs/>
        </w:rPr>
      </w:pPr>
      <w:r>
        <w:rPr>
          <w:b/>
          <w:bCs/>
        </w:rPr>
        <w:t>In Process/Continuing/Upcoming Activities</w:t>
      </w:r>
    </w:p>
    <w:p w14:paraId="3F6295EA" w14:textId="77777777" w:rsidR="0056571D" w:rsidRDefault="0056571D" w:rsidP="0056571D">
      <w:pPr>
        <w:pStyle w:val="ListParagraph"/>
        <w:ind w:left="0"/>
        <w:rPr>
          <w:b/>
          <w:bCs/>
        </w:rPr>
      </w:pPr>
    </w:p>
    <w:p w14:paraId="441E08A0" w14:textId="77777777" w:rsidR="0056571D" w:rsidRDefault="0056571D" w:rsidP="0056571D">
      <w:pPr>
        <w:pStyle w:val="ListParagraph"/>
        <w:numPr>
          <w:ilvl w:val="0"/>
          <w:numId w:val="3"/>
        </w:numPr>
        <w:spacing w:after="160" w:line="259" w:lineRule="auto"/>
      </w:pPr>
      <w:r>
        <w:t>Provide updated event information (results, event times, etc.) to Phil Sutton for addition to the Race Walk Page on the USATF Oregon website. and work with Phil to potentially due an e-mail blast to members/Youth Clubs.</w:t>
      </w:r>
    </w:p>
    <w:p w14:paraId="4F3DBB10" w14:textId="77777777" w:rsidR="0056571D" w:rsidRDefault="0056571D" w:rsidP="0056571D">
      <w:pPr>
        <w:pStyle w:val="ListParagraph"/>
        <w:numPr>
          <w:ilvl w:val="0"/>
          <w:numId w:val="3"/>
        </w:numPr>
        <w:spacing w:after="160" w:line="259" w:lineRule="auto"/>
      </w:pPr>
      <w:r>
        <w:t>Secure officials for Association Championship meet on June 17.</w:t>
      </w:r>
    </w:p>
    <w:p w14:paraId="0E3E45F5" w14:textId="77777777" w:rsidR="0056571D" w:rsidRDefault="0056571D" w:rsidP="0056571D">
      <w:pPr>
        <w:pStyle w:val="ListParagraph"/>
        <w:numPr>
          <w:ilvl w:val="0"/>
          <w:numId w:val="3"/>
        </w:numPr>
        <w:spacing w:after="160" w:line="259" w:lineRule="auto"/>
      </w:pPr>
      <w:r>
        <w:t xml:space="preserve">Contacted by Beth Garland of </w:t>
      </w:r>
      <w:proofErr w:type="spellStart"/>
      <w:r>
        <w:t>Tracktown</w:t>
      </w:r>
      <w:proofErr w:type="spellEnd"/>
      <w:r>
        <w:t xml:space="preserve"> regarding being the Coordinator the National JO Race Walks on July 24 and 25.  9 officials (including Marie) applied to work the meet.  Crew has been submitted by Beth to the Youth Committee for final selection.  Marie will continue to work with Oregon Association Board and </w:t>
      </w:r>
      <w:proofErr w:type="spellStart"/>
      <w:r>
        <w:t>Tracktown</w:t>
      </w:r>
      <w:proofErr w:type="spellEnd"/>
      <w:r>
        <w:t xml:space="preserve"> on planning for 2023 State, Regional and National JO events as needed.</w:t>
      </w:r>
    </w:p>
    <w:p w14:paraId="060E8620" w14:textId="77777777" w:rsidR="0056571D" w:rsidRDefault="0056571D" w:rsidP="0056571D">
      <w:pPr>
        <w:pStyle w:val="ListParagraph"/>
        <w:numPr>
          <w:ilvl w:val="0"/>
          <w:numId w:val="3"/>
        </w:numPr>
        <w:spacing w:after="160" w:line="259" w:lineRule="auto"/>
      </w:pPr>
      <w:r>
        <w:t xml:space="preserve">Secure officials for 2023 events, including Developmental Meets, Portland Masters’ Classic, State and Regional </w:t>
      </w:r>
      <w:proofErr w:type="spellStart"/>
      <w:r>
        <w:t>JOs.</w:t>
      </w:r>
      <w:proofErr w:type="spellEnd"/>
      <w:r>
        <w:t xml:space="preserve">   Talk with Scott Phoenix about doing the “basics” clinic virtually to potentially fill gaps in judging crews (utilizing existing certified officials) to ensure there are at least 3 certified officials judging each race. (Roger thought it was a great idea.)</w:t>
      </w:r>
    </w:p>
    <w:p w14:paraId="763C1CFD" w14:textId="77777777" w:rsidR="0056571D" w:rsidRDefault="0056571D" w:rsidP="0056571D">
      <w:pPr>
        <w:pStyle w:val="ListParagraph"/>
        <w:numPr>
          <w:ilvl w:val="0"/>
          <w:numId w:val="3"/>
        </w:numPr>
        <w:spacing w:after="160" w:line="259" w:lineRule="auto"/>
      </w:pPr>
      <w:r w:rsidRPr="00874477">
        <w:t xml:space="preserve">2023 Awards Committee – </w:t>
      </w:r>
      <w:r>
        <w:t xml:space="preserve">still </w:t>
      </w:r>
      <w:r w:rsidRPr="00874477">
        <w:t xml:space="preserve">need 3 volunteers.  </w:t>
      </w:r>
      <w:r>
        <w:t xml:space="preserve">This was a callout in our Association Zoom call.    </w:t>
      </w:r>
    </w:p>
    <w:p w14:paraId="7B310BEB" w14:textId="77777777" w:rsidR="0056571D" w:rsidRPr="00874477" w:rsidRDefault="0056571D" w:rsidP="0056571D">
      <w:pPr>
        <w:rPr>
          <w:b/>
          <w:bCs/>
        </w:rPr>
      </w:pPr>
      <w:r w:rsidRPr="00874477">
        <w:rPr>
          <w:b/>
          <w:bCs/>
        </w:rPr>
        <w:t xml:space="preserve">Other Items: </w:t>
      </w:r>
    </w:p>
    <w:p w14:paraId="23A339DF" w14:textId="77777777" w:rsidR="0056571D" w:rsidRPr="00080B08" w:rsidRDefault="0056571D" w:rsidP="0056571D">
      <w:pPr>
        <w:pStyle w:val="ListParagraph"/>
        <w:numPr>
          <w:ilvl w:val="0"/>
          <w:numId w:val="4"/>
        </w:numPr>
        <w:spacing w:after="160" w:line="259" w:lineRule="auto"/>
        <w:rPr>
          <w:b/>
          <w:bCs/>
        </w:rPr>
      </w:pPr>
      <w:r>
        <w:t xml:space="preserve">Marie is continuing to participate with Scott Phoenix, Phil Sutton and Jerry Westfall as a member of the Marketing Committee.  First written Committee report is being submitted this month. </w:t>
      </w:r>
    </w:p>
    <w:p w14:paraId="47EFF175" w14:textId="77777777" w:rsidR="0056571D" w:rsidRPr="005B1B6F" w:rsidRDefault="0056571D" w:rsidP="0056571D">
      <w:pPr>
        <w:pStyle w:val="ListParagraph"/>
        <w:numPr>
          <w:ilvl w:val="0"/>
          <w:numId w:val="4"/>
        </w:numPr>
        <w:spacing w:after="160" w:line="259" w:lineRule="auto"/>
        <w:rPr>
          <w:b/>
          <w:bCs/>
        </w:rPr>
      </w:pPr>
      <w:r>
        <w:t xml:space="preserve">Based on the availability of great materials (and video), Marie will add to the “Basics” clinic curriculum to add more detail and other training areas to create a race walk </w:t>
      </w:r>
      <w:proofErr w:type="gramStart"/>
      <w:r>
        <w:t>officials</w:t>
      </w:r>
      <w:proofErr w:type="gramEnd"/>
      <w:r>
        <w:t xml:space="preserve"> clinic that can be held virtually.       </w:t>
      </w:r>
    </w:p>
    <w:p w14:paraId="5B0F005A" w14:textId="77777777" w:rsidR="0056571D" w:rsidRPr="00874477" w:rsidRDefault="0056571D" w:rsidP="0056571D">
      <w:pPr>
        <w:pStyle w:val="ListParagraph"/>
        <w:ind w:left="360"/>
        <w:rPr>
          <w:b/>
          <w:bCs/>
        </w:rPr>
      </w:pPr>
    </w:p>
    <w:p w14:paraId="698D5748" w14:textId="77777777" w:rsidR="0056571D" w:rsidRDefault="0056571D" w:rsidP="0056571D">
      <w:pPr>
        <w:pStyle w:val="ListParagraph"/>
        <w:ind w:left="2160"/>
        <w:rPr>
          <w:b/>
          <w:bCs/>
        </w:rPr>
      </w:pPr>
    </w:p>
    <w:p w14:paraId="6E5A5625" w14:textId="77777777" w:rsidR="0056571D" w:rsidRPr="00874477" w:rsidRDefault="0056571D" w:rsidP="0056571D">
      <w:pPr>
        <w:pStyle w:val="ListParagraph"/>
        <w:ind w:left="0"/>
      </w:pPr>
      <w:r w:rsidRPr="00874477">
        <w:t>Respectfully submitted,</w:t>
      </w:r>
    </w:p>
    <w:p w14:paraId="1AA7C659" w14:textId="77777777" w:rsidR="0056571D" w:rsidRPr="00874477" w:rsidRDefault="0056571D" w:rsidP="0056571D">
      <w:pPr>
        <w:pStyle w:val="ListParagraph"/>
        <w:ind w:left="0"/>
      </w:pPr>
    </w:p>
    <w:p w14:paraId="31711661" w14:textId="77777777" w:rsidR="0056571D" w:rsidRPr="00874477" w:rsidRDefault="0056571D" w:rsidP="0056571D">
      <w:pPr>
        <w:pStyle w:val="ListParagraph"/>
        <w:ind w:left="0"/>
      </w:pPr>
      <w:r w:rsidRPr="00874477">
        <w:t>Marie VerMeer</w:t>
      </w:r>
    </w:p>
    <w:p w14:paraId="5A745D1B" w14:textId="77777777" w:rsidR="0056571D" w:rsidRPr="00874477" w:rsidRDefault="0056571D" w:rsidP="0056571D">
      <w:pPr>
        <w:pStyle w:val="ListParagraph"/>
        <w:ind w:left="0"/>
      </w:pPr>
      <w:r w:rsidRPr="00874477">
        <w:t>USATF Oregon Race Walk Chair</w:t>
      </w:r>
    </w:p>
    <w:p w14:paraId="3D24B4CB" w14:textId="77777777" w:rsidR="0056571D" w:rsidRPr="00E22915" w:rsidRDefault="0056571D" w:rsidP="0056571D">
      <w:pPr>
        <w:pStyle w:val="ListParagraph"/>
        <w:ind w:left="2160"/>
        <w:rPr>
          <w:b/>
          <w:bCs/>
        </w:rPr>
      </w:pPr>
    </w:p>
    <w:p w14:paraId="6A7A3698" w14:textId="51950957" w:rsidR="0056571D" w:rsidRDefault="0056571D"/>
    <w:p w14:paraId="5D942EBD" w14:textId="77777777" w:rsidR="0056571D" w:rsidRDefault="0056571D">
      <w:r>
        <w:br w:type="page"/>
      </w:r>
    </w:p>
    <w:p w14:paraId="654D0FD6" w14:textId="77777777" w:rsidR="0095046D" w:rsidRDefault="0095046D" w:rsidP="0095046D">
      <w:pPr>
        <w:jc w:val="center"/>
        <w:rPr>
          <w:b/>
          <w:bCs/>
        </w:rPr>
      </w:pPr>
    </w:p>
    <w:p w14:paraId="586574C2" w14:textId="77777777" w:rsidR="0095046D" w:rsidRPr="00E22915" w:rsidRDefault="0095046D" w:rsidP="0095046D">
      <w:pPr>
        <w:jc w:val="center"/>
        <w:rPr>
          <w:b/>
          <w:bCs/>
        </w:rPr>
      </w:pPr>
      <w:r w:rsidRPr="00E22915">
        <w:rPr>
          <w:b/>
          <w:bCs/>
        </w:rPr>
        <w:t xml:space="preserve">USATF OREGON ASSOCIATION </w:t>
      </w:r>
      <w:r>
        <w:rPr>
          <w:b/>
          <w:bCs/>
        </w:rPr>
        <w:t>MARKETING COMMITTEE</w:t>
      </w:r>
    </w:p>
    <w:p w14:paraId="473D2585" w14:textId="77777777" w:rsidR="0095046D" w:rsidRPr="00E22915" w:rsidRDefault="0095046D" w:rsidP="0095046D">
      <w:pPr>
        <w:jc w:val="center"/>
        <w:rPr>
          <w:b/>
          <w:bCs/>
        </w:rPr>
      </w:pPr>
      <w:r>
        <w:rPr>
          <w:b/>
          <w:bCs/>
        </w:rPr>
        <w:t xml:space="preserve">APRIL 2023 COMMITTEE REPORT  </w:t>
      </w:r>
    </w:p>
    <w:p w14:paraId="0FD54080" w14:textId="77777777" w:rsidR="0095046D" w:rsidRDefault="0095046D" w:rsidP="0095046D">
      <w:pPr>
        <w:jc w:val="center"/>
        <w:rPr>
          <w:b/>
          <w:bCs/>
        </w:rPr>
      </w:pPr>
    </w:p>
    <w:p w14:paraId="03183888" w14:textId="77777777" w:rsidR="0095046D" w:rsidRPr="00737F46" w:rsidRDefault="0095046D" w:rsidP="0095046D">
      <w:pPr>
        <w:rPr>
          <w:b/>
          <w:bCs/>
        </w:rPr>
      </w:pPr>
      <w:r w:rsidRPr="00737F46">
        <w:rPr>
          <w:b/>
          <w:bCs/>
        </w:rPr>
        <w:t>Completed Activities</w:t>
      </w:r>
      <w:r>
        <w:rPr>
          <w:b/>
          <w:bCs/>
        </w:rPr>
        <w:t>:</w:t>
      </w:r>
    </w:p>
    <w:p w14:paraId="533D7E90" w14:textId="77777777" w:rsidR="0095046D" w:rsidRDefault="0095046D" w:rsidP="0095046D">
      <w:pPr>
        <w:pStyle w:val="ListParagraph"/>
        <w:numPr>
          <w:ilvl w:val="0"/>
          <w:numId w:val="3"/>
        </w:numPr>
        <w:spacing w:after="160" w:line="259" w:lineRule="auto"/>
      </w:pPr>
      <w:r w:rsidRPr="0009686C">
        <w:rPr>
          <w:b/>
          <w:bCs/>
        </w:rPr>
        <w:t>Committee Decisions</w:t>
      </w:r>
      <w:r>
        <w:t>: Ratified that three Committee members are required to approve items to be raised to the Board.</w:t>
      </w:r>
    </w:p>
    <w:p w14:paraId="792D4D40" w14:textId="77777777" w:rsidR="0095046D" w:rsidRDefault="0095046D" w:rsidP="0095046D">
      <w:pPr>
        <w:pStyle w:val="ListParagraph"/>
        <w:ind w:left="2160"/>
        <w:rPr>
          <w:b/>
          <w:bCs/>
        </w:rPr>
      </w:pPr>
    </w:p>
    <w:p w14:paraId="59F99984" w14:textId="77777777" w:rsidR="0095046D" w:rsidRDefault="0095046D" w:rsidP="0095046D">
      <w:pPr>
        <w:pStyle w:val="ListParagraph"/>
        <w:ind w:left="0"/>
        <w:rPr>
          <w:b/>
          <w:bCs/>
        </w:rPr>
      </w:pPr>
      <w:r>
        <w:rPr>
          <w:b/>
          <w:bCs/>
        </w:rPr>
        <w:t>In Process/Continuing/Upcoming Activities</w:t>
      </w:r>
    </w:p>
    <w:p w14:paraId="5783542A" w14:textId="77777777" w:rsidR="0095046D" w:rsidRDefault="0095046D" w:rsidP="0095046D">
      <w:pPr>
        <w:pStyle w:val="ListParagraph"/>
        <w:ind w:left="0"/>
        <w:rPr>
          <w:b/>
          <w:bCs/>
        </w:rPr>
      </w:pPr>
    </w:p>
    <w:p w14:paraId="6440A8B8" w14:textId="77777777" w:rsidR="0095046D" w:rsidRDefault="0095046D" w:rsidP="0095046D">
      <w:pPr>
        <w:pStyle w:val="ListParagraph"/>
        <w:numPr>
          <w:ilvl w:val="0"/>
          <w:numId w:val="3"/>
        </w:numPr>
        <w:spacing w:after="160" w:line="259" w:lineRule="auto"/>
      </w:pPr>
      <w:r w:rsidRPr="006366DF">
        <w:rPr>
          <w:b/>
          <w:bCs/>
        </w:rPr>
        <w:t>Proposed Budget</w:t>
      </w:r>
      <w:r>
        <w:t xml:space="preserve"> to present to Board:  Phil has put together a list of items to be budgeted.  Jerry indicated that currently everything is in a General Fund budget – proposal is that we establish a Marketing category and move items into this category.  Phil has created an initial draft and review/feedback from the rest of the group is in process.</w:t>
      </w:r>
    </w:p>
    <w:p w14:paraId="1F959667" w14:textId="77777777" w:rsidR="0095046D" w:rsidRDefault="0095046D" w:rsidP="0095046D">
      <w:pPr>
        <w:pStyle w:val="ListParagraph"/>
        <w:numPr>
          <w:ilvl w:val="0"/>
          <w:numId w:val="3"/>
        </w:numPr>
        <w:spacing w:after="160" w:line="259" w:lineRule="auto"/>
      </w:pPr>
      <w:r w:rsidRPr="006366DF">
        <w:rPr>
          <w:b/>
          <w:bCs/>
        </w:rPr>
        <w:t>Proposed Marketing Messages:</w:t>
      </w:r>
      <w:r>
        <w:t xml:space="preserve">  List of messages is still under review.  Marie/Phil did use one in creating a flyer to the Association RW Events/Power Walk (“Don’t Run. Race Walk.)</w:t>
      </w:r>
    </w:p>
    <w:p w14:paraId="48B7B50D" w14:textId="77777777" w:rsidR="0095046D" w:rsidRDefault="0095046D" w:rsidP="0095046D">
      <w:pPr>
        <w:pStyle w:val="ListParagraph"/>
        <w:numPr>
          <w:ilvl w:val="0"/>
          <w:numId w:val="3"/>
        </w:numPr>
        <w:spacing w:after="160" w:line="259" w:lineRule="auto"/>
      </w:pPr>
      <w:r w:rsidRPr="006366DF">
        <w:rPr>
          <w:b/>
          <w:bCs/>
        </w:rPr>
        <w:t>Q2 Marketing Calendar</w:t>
      </w:r>
      <w:r>
        <w:t>: Developing list of Marketing activities or April/May/June calendar.  For CYO and Portland Track Festival, plan is to put up a tent.  We have the tents but need banners to hang on the front and need flyers.</w:t>
      </w:r>
    </w:p>
    <w:p w14:paraId="4AA98013" w14:textId="77777777" w:rsidR="0095046D" w:rsidRDefault="0095046D" w:rsidP="0095046D">
      <w:pPr>
        <w:pStyle w:val="ListParagraph"/>
        <w:numPr>
          <w:ilvl w:val="0"/>
          <w:numId w:val="3"/>
        </w:numPr>
        <w:spacing w:after="160" w:line="259" w:lineRule="auto"/>
      </w:pPr>
      <w:r w:rsidRPr="006366DF">
        <w:rPr>
          <w:b/>
          <w:bCs/>
        </w:rPr>
        <w:t>Oregon Marketing Assets Library</w:t>
      </w:r>
      <w:r>
        <w:t xml:space="preserve">: Phil is very close to completing an Oregon Marketing assets online library.  </w:t>
      </w:r>
      <w:r w:rsidRPr="006366DF">
        <w:t>Phil is incorporating the National marketing kits</w:t>
      </w:r>
      <w:r>
        <w:t xml:space="preserve"> in this content</w:t>
      </w:r>
      <w:r w:rsidRPr="006366DF">
        <w:t xml:space="preserve">.  If you need a logo for race walk, youth, etc. you know where to find it.  Challenge is photos – National doesn’t provide these.  </w:t>
      </w:r>
    </w:p>
    <w:p w14:paraId="63A33643" w14:textId="77777777" w:rsidR="0095046D" w:rsidRPr="00874477" w:rsidRDefault="0095046D" w:rsidP="0095046D">
      <w:pPr>
        <w:rPr>
          <w:b/>
          <w:bCs/>
        </w:rPr>
      </w:pPr>
      <w:r w:rsidRPr="00874477">
        <w:rPr>
          <w:b/>
          <w:bCs/>
        </w:rPr>
        <w:t xml:space="preserve">Other Items: </w:t>
      </w:r>
    </w:p>
    <w:p w14:paraId="07658E9F" w14:textId="77777777" w:rsidR="0095046D" w:rsidRPr="005B1B6F" w:rsidRDefault="0095046D" w:rsidP="0095046D">
      <w:pPr>
        <w:pStyle w:val="ListParagraph"/>
        <w:numPr>
          <w:ilvl w:val="0"/>
          <w:numId w:val="4"/>
        </w:numPr>
        <w:spacing w:after="160" w:line="259" w:lineRule="auto"/>
        <w:rPr>
          <w:b/>
          <w:bCs/>
        </w:rPr>
      </w:pPr>
      <w:r>
        <w:t>None to report.</w:t>
      </w:r>
    </w:p>
    <w:p w14:paraId="5E1D1AEA" w14:textId="77777777" w:rsidR="0095046D" w:rsidRPr="00874477" w:rsidRDefault="0095046D" w:rsidP="0095046D">
      <w:pPr>
        <w:pStyle w:val="ListParagraph"/>
        <w:ind w:left="360"/>
        <w:rPr>
          <w:b/>
          <w:bCs/>
        </w:rPr>
      </w:pPr>
    </w:p>
    <w:p w14:paraId="1D9E62D8" w14:textId="77777777" w:rsidR="0095046D" w:rsidRDefault="0095046D" w:rsidP="0095046D">
      <w:pPr>
        <w:pStyle w:val="ListParagraph"/>
        <w:ind w:left="2160"/>
        <w:rPr>
          <w:b/>
          <w:bCs/>
        </w:rPr>
      </w:pPr>
    </w:p>
    <w:p w14:paraId="6042B828" w14:textId="77777777" w:rsidR="0095046D" w:rsidRPr="00874477" w:rsidRDefault="0095046D" w:rsidP="0095046D">
      <w:pPr>
        <w:pStyle w:val="ListParagraph"/>
        <w:ind w:left="0"/>
      </w:pPr>
      <w:r w:rsidRPr="00874477">
        <w:t>Respectfully submitted,</w:t>
      </w:r>
    </w:p>
    <w:p w14:paraId="7A9FBF81" w14:textId="77777777" w:rsidR="0095046D" w:rsidRPr="00874477" w:rsidRDefault="0095046D" w:rsidP="0095046D">
      <w:pPr>
        <w:pStyle w:val="ListParagraph"/>
        <w:ind w:left="0"/>
      </w:pPr>
    </w:p>
    <w:p w14:paraId="5AF375F1" w14:textId="0DF26C4B" w:rsidR="0095046D" w:rsidRDefault="0095046D" w:rsidP="0095046D">
      <w:pPr>
        <w:pStyle w:val="ListParagraph"/>
        <w:ind w:left="0"/>
      </w:pPr>
      <w:r w:rsidRPr="00874477">
        <w:t>Marie VerMeer</w:t>
      </w:r>
    </w:p>
    <w:p w14:paraId="49008BCC" w14:textId="77777777" w:rsidR="0095046D" w:rsidRDefault="0095046D" w:rsidP="0095046D">
      <w:pPr>
        <w:pStyle w:val="ListParagraph"/>
        <w:ind w:left="0"/>
      </w:pPr>
    </w:p>
    <w:p w14:paraId="34FFE481" w14:textId="77777777" w:rsidR="0095046D" w:rsidRDefault="0095046D" w:rsidP="0095046D">
      <w:pPr>
        <w:pStyle w:val="ListParagraph"/>
        <w:ind w:left="0"/>
      </w:pPr>
    </w:p>
    <w:p w14:paraId="57EE0912" w14:textId="77777777" w:rsidR="0095046D" w:rsidRDefault="0095046D" w:rsidP="0095046D">
      <w:pPr>
        <w:pStyle w:val="ListParagraph"/>
        <w:ind w:left="0"/>
      </w:pPr>
    </w:p>
    <w:p w14:paraId="61DEDA11" w14:textId="77777777" w:rsidR="0095046D" w:rsidRDefault="0095046D" w:rsidP="0095046D">
      <w:pPr>
        <w:pStyle w:val="ListParagraph"/>
        <w:ind w:left="0"/>
      </w:pPr>
    </w:p>
    <w:p w14:paraId="3D60B8E9" w14:textId="77777777" w:rsidR="0095046D" w:rsidRDefault="0095046D" w:rsidP="0095046D">
      <w:pPr>
        <w:pStyle w:val="ListParagraph"/>
        <w:ind w:left="0"/>
      </w:pPr>
    </w:p>
    <w:p w14:paraId="42A28A5A" w14:textId="77777777" w:rsidR="0095046D" w:rsidRDefault="0095046D" w:rsidP="0095046D">
      <w:pPr>
        <w:pStyle w:val="ListParagraph"/>
        <w:ind w:left="0"/>
      </w:pPr>
    </w:p>
    <w:p w14:paraId="70A27203" w14:textId="77777777" w:rsidR="0095046D" w:rsidRDefault="0095046D" w:rsidP="0095046D">
      <w:pPr>
        <w:pStyle w:val="ListParagraph"/>
        <w:ind w:left="0"/>
      </w:pPr>
    </w:p>
    <w:p w14:paraId="22FCDCB2" w14:textId="77777777" w:rsidR="0095046D" w:rsidRDefault="0095046D" w:rsidP="0095046D">
      <w:pPr>
        <w:pStyle w:val="ListParagraph"/>
        <w:ind w:left="0"/>
      </w:pPr>
    </w:p>
    <w:p w14:paraId="59AB5907" w14:textId="77777777" w:rsidR="0095046D" w:rsidRDefault="0095046D" w:rsidP="0095046D">
      <w:pPr>
        <w:pStyle w:val="ListParagraph"/>
        <w:ind w:left="0"/>
      </w:pPr>
    </w:p>
    <w:p w14:paraId="1D833C82" w14:textId="77777777" w:rsidR="0095046D" w:rsidRDefault="0095046D" w:rsidP="0095046D">
      <w:pPr>
        <w:pStyle w:val="ListParagraph"/>
        <w:ind w:left="0"/>
      </w:pPr>
    </w:p>
    <w:p w14:paraId="4EB50E55" w14:textId="77777777" w:rsidR="0095046D" w:rsidRDefault="0095046D" w:rsidP="0095046D">
      <w:pPr>
        <w:pStyle w:val="ListParagraph"/>
        <w:ind w:left="0"/>
      </w:pPr>
    </w:p>
    <w:p w14:paraId="12F3BB2F" w14:textId="77777777" w:rsidR="0095046D" w:rsidRDefault="0095046D" w:rsidP="0095046D">
      <w:pPr>
        <w:pStyle w:val="ListParagraph"/>
        <w:ind w:left="0"/>
      </w:pPr>
    </w:p>
    <w:p w14:paraId="2B60A78F" w14:textId="77777777" w:rsidR="0095046D" w:rsidRDefault="0095046D" w:rsidP="0095046D">
      <w:pPr>
        <w:pStyle w:val="ListParagraph"/>
        <w:ind w:left="0"/>
      </w:pPr>
    </w:p>
    <w:p w14:paraId="3608D63E" w14:textId="77777777" w:rsidR="0095046D" w:rsidRDefault="0095046D" w:rsidP="0095046D">
      <w:pPr>
        <w:pStyle w:val="ListParagraph"/>
        <w:ind w:left="0"/>
      </w:pPr>
    </w:p>
    <w:p w14:paraId="037599AC" w14:textId="77777777" w:rsidR="000F06F3" w:rsidRDefault="000F06F3"/>
    <w:sectPr w:rsidR="000F06F3" w:rsidSect="00BE36ED">
      <w:footerReference w:type="default" r:id="rId12"/>
      <w:pgSz w:w="12240" w:h="15840"/>
      <w:pgMar w:top="783" w:right="117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385F" w14:textId="77777777" w:rsidR="00FF2139" w:rsidRDefault="00FF2139">
      <w:r>
        <w:separator/>
      </w:r>
    </w:p>
  </w:endnote>
  <w:endnote w:type="continuationSeparator" w:id="0">
    <w:p w14:paraId="71D07654" w14:textId="77777777" w:rsidR="00FF2139" w:rsidRDefault="00FF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HelveticaNeueLT Std Med">
    <w:altName w:val="Arial"/>
    <w:panose1 w:val="020B060402020209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33EA" w14:textId="77777777" w:rsidR="000F06F3" w:rsidRDefault="000F06F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C28A" w14:textId="77777777" w:rsidR="00FF2139" w:rsidRDefault="00FF2139">
      <w:r>
        <w:separator/>
      </w:r>
    </w:p>
  </w:footnote>
  <w:footnote w:type="continuationSeparator" w:id="0">
    <w:p w14:paraId="31EA8C94" w14:textId="77777777" w:rsidR="00FF2139" w:rsidRDefault="00FF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12284F0D"/>
    <w:multiLevelType w:val="hybridMultilevel"/>
    <w:tmpl w:val="E8E2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73D"/>
    <w:multiLevelType w:val="hybridMultilevel"/>
    <w:tmpl w:val="D7B0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C3681"/>
    <w:multiLevelType w:val="hybridMultilevel"/>
    <w:tmpl w:val="5112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A7F32"/>
    <w:multiLevelType w:val="hybridMultilevel"/>
    <w:tmpl w:val="0794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14478C"/>
    <w:multiLevelType w:val="multilevel"/>
    <w:tmpl w:val="2D32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DF1419"/>
    <w:multiLevelType w:val="multilevel"/>
    <w:tmpl w:val="67F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326972">
    <w:abstractNumId w:val="4"/>
  </w:num>
  <w:num w:numId="2" w16cid:durableId="503323310">
    <w:abstractNumId w:val="0"/>
  </w:num>
  <w:num w:numId="3" w16cid:durableId="522090299">
    <w:abstractNumId w:val="3"/>
  </w:num>
  <w:num w:numId="4" w16cid:durableId="1649822874">
    <w:abstractNumId w:val="2"/>
  </w:num>
  <w:num w:numId="5" w16cid:durableId="1217663365">
    <w:abstractNumId w:val="1"/>
  </w:num>
  <w:num w:numId="6" w16cid:durableId="1489055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F3"/>
    <w:rsid w:val="000C4BCB"/>
    <w:rsid w:val="000E01F2"/>
    <w:rsid w:val="000F06F3"/>
    <w:rsid w:val="001079E6"/>
    <w:rsid w:val="00197ED9"/>
    <w:rsid w:val="0023022D"/>
    <w:rsid w:val="002D79C3"/>
    <w:rsid w:val="003B2435"/>
    <w:rsid w:val="003E44A6"/>
    <w:rsid w:val="003F47ED"/>
    <w:rsid w:val="004A4DED"/>
    <w:rsid w:val="0056571D"/>
    <w:rsid w:val="0057299C"/>
    <w:rsid w:val="00575A2C"/>
    <w:rsid w:val="005A5F48"/>
    <w:rsid w:val="005D106E"/>
    <w:rsid w:val="006B21C3"/>
    <w:rsid w:val="00724566"/>
    <w:rsid w:val="0095046D"/>
    <w:rsid w:val="00980148"/>
    <w:rsid w:val="009E0622"/>
    <w:rsid w:val="009E0C23"/>
    <w:rsid w:val="00A252F1"/>
    <w:rsid w:val="00B430B4"/>
    <w:rsid w:val="00B81920"/>
    <w:rsid w:val="00BE36ED"/>
    <w:rsid w:val="00BE4A85"/>
    <w:rsid w:val="00C111DD"/>
    <w:rsid w:val="00C54051"/>
    <w:rsid w:val="00C70752"/>
    <w:rsid w:val="00CB4567"/>
    <w:rsid w:val="00CC695F"/>
    <w:rsid w:val="00E5098B"/>
    <w:rsid w:val="00F1336C"/>
    <w:rsid w:val="00F14718"/>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8B0"/>
  <w15:docId w15:val="{77799BB4-4E43-4AAE-9E06-D0C33F2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80148"/>
    <w:rPr>
      <w:color w:val="0000FF"/>
      <w:u w:val="single"/>
    </w:rPr>
  </w:style>
  <w:style w:type="paragraph" w:styleId="ListParagraph">
    <w:name w:val="List Paragraph"/>
    <w:basedOn w:val="Normal"/>
    <w:uiPriority w:val="34"/>
    <w:qFormat/>
    <w:rsid w:val="00197ED9"/>
    <w:pPr>
      <w:ind w:left="720"/>
      <w:contextualSpacing/>
    </w:pPr>
  </w:style>
  <w:style w:type="paragraph" w:styleId="Footer">
    <w:name w:val="footer"/>
    <w:basedOn w:val="Normal"/>
    <w:link w:val="FooterChar"/>
    <w:uiPriority w:val="99"/>
    <w:unhideWhenUsed/>
    <w:rsid w:val="00C7075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7075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2592">
      <w:bodyDiv w:val="1"/>
      <w:marLeft w:val="0"/>
      <w:marRight w:val="0"/>
      <w:marTop w:val="0"/>
      <w:marBottom w:val="0"/>
      <w:divBdr>
        <w:top w:val="none" w:sz="0" w:space="0" w:color="auto"/>
        <w:left w:val="none" w:sz="0" w:space="0" w:color="auto"/>
        <w:bottom w:val="none" w:sz="0" w:space="0" w:color="auto"/>
        <w:right w:val="none" w:sz="0" w:space="0" w:color="auto"/>
      </w:divBdr>
      <w:divsChild>
        <w:div w:id="1202212561">
          <w:marLeft w:val="0"/>
          <w:marRight w:val="0"/>
          <w:marTop w:val="0"/>
          <w:marBottom w:val="0"/>
          <w:divBdr>
            <w:top w:val="none" w:sz="0" w:space="0" w:color="auto"/>
            <w:left w:val="none" w:sz="0" w:space="0" w:color="auto"/>
            <w:bottom w:val="none" w:sz="0" w:space="0" w:color="auto"/>
            <w:right w:val="none" w:sz="0" w:space="0" w:color="auto"/>
          </w:divBdr>
        </w:div>
        <w:div w:id="891035432">
          <w:marLeft w:val="0"/>
          <w:marRight w:val="0"/>
          <w:marTop w:val="0"/>
          <w:marBottom w:val="0"/>
          <w:divBdr>
            <w:top w:val="none" w:sz="0" w:space="0" w:color="auto"/>
            <w:left w:val="none" w:sz="0" w:space="0" w:color="auto"/>
            <w:bottom w:val="none" w:sz="0" w:space="0" w:color="auto"/>
            <w:right w:val="none" w:sz="0" w:space="0" w:color="auto"/>
          </w:divBdr>
        </w:div>
        <w:div w:id="1157039866">
          <w:marLeft w:val="0"/>
          <w:marRight w:val="0"/>
          <w:marTop w:val="0"/>
          <w:marBottom w:val="0"/>
          <w:divBdr>
            <w:top w:val="none" w:sz="0" w:space="0" w:color="auto"/>
            <w:left w:val="none" w:sz="0" w:space="0" w:color="auto"/>
            <w:bottom w:val="none" w:sz="0" w:space="0" w:color="auto"/>
            <w:right w:val="none" w:sz="0" w:space="0" w:color="auto"/>
          </w:divBdr>
        </w:div>
        <w:div w:id="834882554">
          <w:marLeft w:val="0"/>
          <w:marRight w:val="0"/>
          <w:marTop w:val="0"/>
          <w:marBottom w:val="0"/>
          <w:divBdr>
            <w:top w:val="none" w:sz="0" w:space="0" w:color="auto"/>
            <w:left w:val="none" w:sz="0" w:space="0" w:color="auto"/>
            <w:bottom w:val="none" w:sz="0" w:space="0" w:color="auto"/>
            <w:right w:val="none" w:sz="0" w:space="0" w:color="auto"/>
          </w:divBdr>
        </w:div>
      </w:divsChild>
    </w:div>
    <w:div w:id="1489591532">
      <w:bodyDiv w:val="1"/>
      <w:marLeft w:val="0"/>
      <w:marRight w:val="0"/>
      <w:marTop w:val="0"/>
      <w:marBottom w:val="0"/>
      <w:divBdr>
        <w:top w:val="none" w:sz="0" w:space="0" w:color="auto"/>
        <w:left w:val="none" w:sz="0" w:space="0" w:color="auto"/>
        <w:bottom w:val="none" w:sz="0" w:space="0" w:color="auto"/>
        <w:right w:val="none" w:sz="0" w:space="0" w:color="auto"/>
      </w:divBdr>
      <w:divsChild>
        <w:div w:id="1046758982">
          <w:marLeft w:val="0"/>
          <w:marRight w:val="0"/>
          <w:marTop w:val="0"/>
          <w:marBottom w:val="0"/>
          <w:divBdr>
            <w:top w:val="none" w:sz="0" w:space="0" w:color="auto"/>
            <w:left w:val="none" w:sz="0" w:space="0" w:color="auto"/>
            <w:bottom w:val="none" w:sz="0" w:space="0" w:color="auto"/>
            <w:right w:val="none" w:sz="0" w:space="0" w:color="auto"/>
          </w:divBdr>
        </w:div>
        <w:div w:id="120615816">
          <w:marLeft w:val="0"/>
          <w:marRight w:val="0"/>
          <w:marTop w:val="0"/>
          <w:marBottom w:val="0"/>
          <w:divBdr>
            <w:top w:val="none" w:sz="0" w:space="0" w:color="auto"/>
            <w:left w:val="none" w:sz="0" w:space="0" w:color="auto"/>
            <w:bottom w:val="none" w:sz="0" w:space="0" w:color="auto"/>
            <w:right w:val="none" w:sz="0" w:space="0" w:color="auto"/>
          </w:divBdr>
        </w:div>
        <w:div w:id="1704289418">
          <w:marLeft w:val="0"/>
          <w:marRight w:val="0"/>
          <w:marTop w:val="0"/>
          <w:marBottom w:val="0"/>
          <w:divBdr>
            <w:top w:val="none" w:sz="0" w:space="0" w:color="auto"/>
            <w:left w:val="none" w:sz="0" w:space="0" w:color="auto"/>
            <w:bottom w:val="none" w:sz="0" w:space="0" w:color="auto"/>
            <w:right w:val="none" w:sz="0" w:space="0" w:color="auto"/>
          </w:divBdr>
        </w:div>
        <w:div w:id="484785404">
          <w:marLeft w:val="0"/>
          <w:marRight w:val="0"/>
          <w:marTop w:val="0"/>
          <w:marBottom w:val="0"/>
          <w:divBdr>
            <w:top w:val="none" w:sz="0" w:space="0" w:color="auto"/>
            <w:left w:val="none" w:sz="0" w:space="0" w:color="auto"/>
            <w:bottom w:val="none" w:sz="0" w:space="0" w:color="auto"/>
            <w:right w:val="none" w:sz="0" w:space="0" w:color="auto"/>
          </w:divBdr>
        </w:div>
        <w:div w:id="430513376">
          <w:marLeft w:val="0"/>
          <w:marRight w:val="0"/>
          <w:marTop w:val="0"/>
          <w:marBottom w:val="0"/>
          <w:divBdr>
            <w:top w:val="none" w:sz="0" w:space="0" w:color="auto"/>
            <w:left w:val="none" w:sz="0" w:space="0" w:color="auto"/>
            <w:bottom w:val="none" w:sz="0" w:space="0" w:color="auto"/>
            <w:right w:val="none" w:sz="0" w:space="0" w:color="auto"/>
          </w:divBdr>
        </w:div>
      </w:divsChild>
    </w:div>
    <w:div w:id="1564027323">
      <w:bodyDiv w:val="1"/>
      <w:marLeft w:val="0"/>
      <w:marRight w:val="0"/>
      <w:marTop w:val="0"/>
      <w:marBottom w:val="0"/>
      <w:divBdr>
        <w:top w:val="none" w:sz="0" w:space="0" w:color="auto"/>
        <w:left w:val="none" w:sz="0" w:space="0" w:color="auto"/>
        <w:bottom w:val="none" w:sz="0" w:space="0" w:color="auto"/>
        <w:right w:val="none" w:sz="0" w:space="0" w:color="auto"/>
      </w:divBdr>
    </w:div>
    <w:div w:id="1640308403">
      <w:bodyDiv w:val="1"/>
      <w:marLeft w:val="0"/>
      <w:marRight w:val="0"/>
      <w:marTop w:val="0"/>
      <w:marBottom w:val="0"/>
      <w:divBdr>
        <w:top w:val="none" w:sz="0" w:space="0" w:color="auto"/>
        <w:left w:val="none" w:sz="0" w:space="0" w:color="auto"/>
        <w:bottom w:val="none" w:sz="0" w:space="0" w:color="auto"/>
        <w:right w:val="none" w:sz="0" w:space="0" w:color="auto"/>
      </w:divBdr>
      <w:divsChild>
        <w:div w:id="305092774">
          <w:marLeft w:val="0"/>
          <w:marRight w:val="0"/>
          <w:marTop w:val="0"/>
          <w:marBottom w:val="0"/>
          <w:divBdr>
            <w:top w:val="none" w:sz="0" w:space="0" w:color="auto"/>
            <w:left w:val="none" w:sz="0" w:space="0" w:color="auto"/>
            <w:bottom w:val="none" w:sz="0" w:space="0" w:color="auto"/>
            <w:right w:val="none" w:sz="0" w:space="0" w:color="auto"/>
          </w:divBdr>
        </w:div>
        <w:div w:id="1887402192">
          <w:marLeft w:val="0"/>
          <w:marRight w:val="0"/>
          <w:marTop w:val="0"/>
          <w:marBottom w:val="0"/>
          <w:divBdr>
            <w:top w:val="none" w:sz="0" w:space="0" w:color="auto"/>
            <w:left w:val="none" w:sz="0" w:space="0" w:color="auto"/>
            <w:bottom w:val="none" w:sz="0" w:space="0" w:color="auto"/>
            <w:right w:val="none" w:sz="0" w:space="0" w:color="auto"/>
          </w:divBdr>
        </w:div>
        <w:div w:id="2052992137">
          <w:marLeft w:val="0"/>
          <w:marRight w:val="0"/>
          <w:marTop w:val="0"/>
          <w:marBottom w:val="0"/>
          <w:divBdr>
            <w:top w:val="none" w:sz="0" w:space="0" w:color="auto"/>
            <w:left w:val="none" w:sz="0" w:space="0" w:color="auto"/>
            <w:bottom w:val="none" w:sz="0" w:space="0" w:color="auto"/>
            <w:right w:val="none" w:sz="0" w:space="0" w:color="auto"/>
          </w:divBdr>
        </w:div>
        <w:div w:id="231814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satfsafesport@usat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City Concern</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Brown</dc:creator>
  <cp:lastModifiedBy>Phil Sutton</cp:lastModifiedBy>
  <cp:revision>2</cp:revision>
  <dcterms:created xsi:type="dcterms:W3CDTF">2023-09-26T13:05:00Z</dcterms:created>
  <dcterms:modified xsi:type="dcterms:W3CDTF">2023-09-26T13:05:00Z</dcterms:modified>
</cp:coreProperties>
</file>