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3F2A" w14:textId="77777777" w:rsidR="000F06F3" w:rsidRDefault="00980148">
      <w:pPr>
        <w:jc w:val="center"/>
        <w:rPr>
          <w:rFonts w:ascii="Arial" w:eastAsia="Arial" w:hAnsi="Arial" w:cs="Arial"/>
        </w:rPr>
      </w:pPr>
      <w:r>
        <w:rPr>
          <w:rFonts w:ascii="Arial" w:eastAsia="Arial" w:hAnsi="Arial" w:cs="Arial"/>
          <w:noProof/>
        </w:rPr>
        <w:drawing>
          <wp:inline distT="114300" distB="114300" distL="114300" distR="114300" wp14:anchorId="14FB2F39" wp14:editId="1EBB391B">
            <wp:extent cx="1794839" cy="8244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t="24886" b="21411"/>
                    <a:stretch/>
                  </pic:blipFill>
                  <pic:spPr bwMode="auto">
                    <a:xfrm>
                      <a:off x="0" y="0"/>
                      <a:ext cx="1796212" cy="825090"/>
                    </a:xfrm>
                    <a:prstGeom prst="rect">
                      <a:avLst/>
                    </a:prstGeom>
                    <a:ln>
                      <a:noFill/>
                    </a:ln>
                    <a:extLst>
                      <a:ext uri="{53640926-AAD7-44D8-BBD7-CCE9431645EC}">
                        <a14:shadowObscured xmlns:a14="http://schemas.microsoft.com/office/drawing/2010/main"/>
                      </a:ext>
                    </a:extLst>
                  </pic:spPr>
                </pic:pic>
              </a:graphicData>
            </a:graphic>
          </wp:inline>
        </w:drawing>
      </w:r>
    </w:p>
    <w:p w14:paraId="06290ED8" w14:textId="77777777" w:rsidR="000F06F3" w:rsidRDefault="00980148">
      <w:pPr>
        <w:jc w:val="center"/>
        <w:rPr>
          <w:rFonts w:ascii="Arial" w:eastAsia="Arial" w:hAnsi="Arial" w:cs="Arial"/>
        </w:rPr>
      </w:pPr>
      <w:r>
        <w:rPr>
          <w:rFonts w:ascii="Arial" w:eastAsia="Arial" w:hAnsi="Arial" w:cs="Arial"/>
        </w:rPr>
        <w:t>Board Meeting Agenda</w:t>
      </w:r>
    </w:p>
    <w:p w14:paraId="436E97AA" w14:textId="71485EF7" w:rsidR="000F06F3" w:rsidRDefault="00FB6EEF" w:rsidP="00936F9E">
      <w:pPr>
        <w:jc w:val="center"/>
        <w:rPr>
          <w:rFonts w:ascii="Arial" w:eastAsia="Arial" w:hAnsi="Arial" w:cs="Arial"/>
        </w:rPr>
      </w:pPr>
      <w:r>
        <w:rPr>
          <w:rFonts w:ascii="Arial" w:eastAsia="Arial" w:hAnsi="Arial" w:cs="Arial"/>
        </w:rPr>
        <w:t xml:space="preserve">March 16, </w:t>
      </w:r>
      <w:r w:rsidR="007F285F">
        <w:rPr>
          <w:rFonts w:ascii="Arial" w:eastAsia="Arial" w:hAnsi="Arial" w:cs="Arial"/>
        </w:rPr>
        <w:t>2025,</w:t>
      </w:r>
      <w:r w:rsidR="00936F9E">
        <w:rPr>
          <w:rFonts w:ascii="Arial" w:eastAsia="Arial" w:hAnsi="Arial" w:cs="Arial"/>
        </w:rPr>
        <w:t xml:space="preserve"> </w:t>
      </w:r>
      <w:r w:rsidR="00754D20">
        <w:rPr>
          <w:rFonts w:ascii="Arial" w:eastAsia="Arial" w:hAnsi="Arial" w:cs="Arial"/>
        </w:rPr>
        <w:t>3</w:t>
      </w:r>
      <w:r w:rsidR="00980148">
        <w:rPr>
          <w:rFonts w:ascii="Arial" w:eastAsia="Arial" w:hAnsi="Arial" w:cs="Arial"/>
        </w:rPr>
        <w:t xml:space="preserve">:00pm </w:t>
      </w:r>
    </w:p>
    <w:p w14:paraId="193FFB5F" w14:textId="77777777" w:rsidR="00936F9E" w:rsidRDefault="00754D20" w:rsidP="00936F9E">
      <w:pPr>
        <w:jc w:val="center"/>
        <w:rPr>
          <w:rFonts w:ascii="Arial" w:eastAsia="Arial" w:hAnsi="Arial" w:cs="Arial"/>
        </w:rPr>
      </w:pPr>
      <w:r>
        <w:rPr>
          <w:rFonts w:ascii="Arial" w:eastAsia="Arial" w:hAnsi="Arial" w:cs="Arial"/>
        </w:rPr>
        <w:t xml:space="preserve">OSAA </w:t>
      </w:r>
      <w:r w:rsidR="00F05267">
        <w:rPr>
          <w:rFonts w:ascii="Arial" w:eastAsia="Arial" w:hAnsi="Arial" w:cs="Arial"/>
        </w:rPr>
        <w:t xml:space="preserve"> </w:t>
      </w:r>
      <w:r>
        <w:rPr>
          <w:rFonts w:ascii="Arial" w:eastAsia="Arial" w:hAnsi="Arial" w:cs="Arial"/>
        </w:rPr>
        <w:t>25200 SW Parkway Ave</w:t>
      </w:r>
      <w:r w:rsidR="00936F9E">
        <w:rPr>
          <w:rFonts w:ascii="Arial" w:eastAsia="Arial" w:hAnsi="Arial" w:cs="Arial"/>
        </w:rPr>
        <w:t xml:space="preserve">.  </w:t>
      </w:r>
    </w:p>
    <w:p w14:paraId="04BD1E6B" w14:textId="10BF62DA" w:rsidR="00980148" w:rsidRPr="00936F9E" w:rsidRDefault="00754D20" w:rsidP="00936F9E">
      <w:pPr>
        <w:jc w:val="center"/>
        <w:rPr>
          <w:rFonts w:ascii="Arial" w:eastAsia="Arial" w:hAnsi="Arial" w:cs="Arial"/>
        </w:rPr>
      </w:pPr>
      <w:r>
        <w:rPr>
          <w:rFonts w:ascii="Arial" w:eastAsia="Arial" w:hAnsi="Arial" w:cs="Arial"/>
        </w:rPr>
        <w:t>Wilsonville, Oregon 97070</w:t>
      </w:r>
    </w:p>
    <w:p w14:paraId="49E0ABFC" w14:textId="77777777" w:rsidR="00936F9E" w:rsidRDefault="00194AED" w:rsidP="00936F9E">
      <w:pPr>
        <w:shd w:val="clear" w:color="auto" w:fill="FFFFFF"/>
        <w:jc w:val="center"/>
        <w:rPr>
          <w:rFonts w:ascii="Arial" w:eastAsia="Arial" w:hAnsi="Arial" w:cs="Arial"/>
        </w:rPr>
      </w:pPr>
      <w:r>
        <w:rPr>
          <w:rFonts w:ascii="Arial" w:eastAsia="Arial" w:hAnsi="Arial" w:cs="Arial"/>
        </w:rPr>
        <w:t>Zoom:</w:t>
      </w:r>
      <w:r w:rsidR="00936F9E">
        <w:rPr>
          <w:rFonts w:ascii="Arial" w:eastAsia="Arial" w:hAnsi="Arial" w:cs="Arial"/>
        </w:rPr>
        <w:t xml:space="preserve">  </w:t>
      </w:r>
    </w:p>
    <w:p w14:paraId="5478C415" w14:textId="469B2B80" w:rsidR="00194AED" w:rsidRDefault="00AE403B" w:rsidP="00936F9E">
      <w:pPr>
        <w:shd w:val="clear" w:color="auto" w:fill="FFFFFF"/>
        <w:jc w:val="center"/>
        <w:rPr>
          <w:rFonts w:ascii="Arial" w:eastAsia="Arial" w:hAnsi="Arial" w:cs="Arial"/>
        </w:rPr>
      </w:pPr>
      <w:r w:rsidRPr="00AE403B">
        <w:rPr>
          <w:rFonts w:ascii="Arial" w:eastAsia="Arial" w:hAnsi="Arial" w:cs="Arial"/>
        </w:rPr>
        <w:t>https://us02web.zoom.us/j/88157937949?pwd=YLO5grk4ajDp78exO8MfWR6ciA14Cf.1</w:t>
      </w:r>
    </w:p>
    <w:p w14:paraId="043391AF" w14:textId="77777777" w:rsidR="00197ED9" w:rsidRPr="00936F9E" w:rsidRDefault="00197ED9" w:rsidP="009125B3">
      <w:pPr>
        <w:pBdr>
          <w:top w:val="nil"/>
          <w:left w:val="nil"/>
          <w:bottom w:val="nil"/>
          <w:right w:val="nil"/>
          <w:between w:val="nil"/>
        </w:pBdr>
        <w:rPr>
          <w:rFonts w:ascii="Arial" w:eastAsia="Arial" w:hAnsi="Arial" w:cs="Arial"/>
          <w:sz w:val="20"/>
          <w:szCs w:val="20"/>
        </w:rPr>
      </w:pPr>
    </w:p>
    <w:p w14:paraId="728E54C2" w14:textId="0AF34A35" w:rsidR="0018007A" w:rsidRDefault="0018007A" w:rsidP="0018007A">
      <w:pPr>
        <w:pStyle w:val="ListParagraph"/>
        <w:numPr>
          <w:ilvl w:val="0"/>
          <w:numId w:val="5"/>
        </w:numPr>
      </w:pPr>
      <w:r>
        <w:t>Roll call</w:t>
      </w:r>
      <w:r w:rsidR="00936F9E">
        <w:t>:</w:t>
      </w:r>
      <w:r w:rsidR="009125B3">
        <w:t xml:space="preserve">  </w:t>
      </w:r>
      <w:r w:rsidR="009125B3" w:rsidRPr="00936F9E">
        <w:rPr>
          <w:rFonts w:ascii="Century Gothic" w:hAnsi="Century Gothic"/>
          <w:color w:val="005493"/>
        </w:rPr>
        <w:t>3:06</w:t>
      </w:r>
      <w:r w:rsidR="00936F9E" w:rsidRPr="00936F9E">
        <w:rPr>
          <w:rFonts w:ascii="Century Gothic" w:hAnsi="Century Gothic"/>
          <w:color w:val="005493"/>
        </w:rPr>
        <w:t>pm</w:t>
      </w:r>
    </w:p>
    <w:p w14:paraId="333E46DD" w14:textId="2AF48597" w:rsidR="0018007A" w:rsidRDefault="004456A4" w:rsidP="0018007A">
      <w:pPr>
        <w:pStyle w:val="ListParagraph"/>
        <w:numPr>
          <w:ilvl w:val="1"/>
          <w:numId w:val="5"/>
        </w:numPr>
      </w:pPr>
      <w:r>
        <w:t>Present:</w:t>
      </w:r>
      <w:r w:rsidR="009125B3">
        <w:t xml:space="preserve"> </w:t>
      </w:r>
      <w:r w:rsidR="009125B3" w:rsidRPr="00936F9E">
        <w:rPr>
          <w:rFonts w:ascii="Century Gothic" w:hAnsi="Century Gothic"/>
          <w:color w:val="005493"/>
        </w:rPr>
        <w:t>Lynn Brown, Roger Hall, Jerry Westfall, Amy Vetter, Gibby Reynolds, Pete Castro, Scott Phoenix, Phil Sutton, Rick Stucky, Peter Cobin, Matt Lydum, Thomas Millbrook, Carl Sniffen, Carol McLatchie</w:t>
      </w:r>
      <w:r w:rsidR="009125B3" w:rsidRPr="009125B3">
        <w:rPr>
          <w:rFonts w:ascii="Century Gothic" w:hAnsi="Century Gothic"/>
          <w:color w:val="4E8F00"/>
        </w:rPr>
        <w:t xml:space="preserve"> </w:t>
      </w:r>
    </w:p>
    <w:p w14:paraId="22013BFC" w14:textId="29399658" w:rsidR="004456A4" w:rsidRDefault="004456A4" w:rsidP="0018007A">
      <w:pPr>
        <w:pStyle w:val="ListParagraph"/>
        <w:numPr>
          <w:ilvl w:val="1"/>
          <w:numId w:val="5"/>
        </w:numPr>
      </w:pPr>
      <w:r>
        <w:t xml:space="preserve">Excused: </w:t>
      </w:r>
      <w:r w:rsidR="009125B3" w:rsidRPr="00936F9E">
        <w:rPr>
          <w:rFonts w:ascii="Century Gothic" w:hAnsi="Century Gothic"/>
          <w:color w:val="005493"/>
        </w:rPr>
        <w:t>Debi Hanson, Marie VerMeer</w:t>
      </w:r>
    </w:p>
    <w:p w14:paraId="376557E2" w14:textId="68FE9967" w:rsidR="004456A4" w:rsidRPr="00936F9E" w:rsidRDefault="004456A4" w:rsidP="0018007A">
      <w:pPr>
        <w:pStyle w:val="ListParagraph"/>
        <w:numPr>
          <w:ilvl w:val="1"/>
          <w:numId w:val="5"/>
        </w:numPr>
        <w:rPr>
          <w:color w:val="005493"/>
        </w:rPr>
      </w:pPr>
      <w:r>
        <w:t>Membership Observers:</w:t>
      </w:r>
      <w:r w:rsidR="009125B3">
        <w:t xml:space="preserve"> </w:t>
      </w:r>
      <w:r w:rsidR="009125B3" w:rsidRPr="00936F9E">
        <w:rPr>
          <w:rFonts w:ascii="Century Gothic" w:hAnsi="Century Gothic"/>
          <w:color w:val="005493"/>
        </w:rPr>
        <w:t>Gabby Simdars, Kelly Sullivan, Ivan Faulhaber, Fran Munkenbeck</w:t>
      </w:r>
    </w:p>
    <w:p w14:paraId="59568E49" w14:textId="77777777" w:rsidR="0018007A" w:rsidRPr="00936F9E" w:rsidRDefault="0018007A" w:rsidP="0018007A">
      <w:pPr>
        <w:rPr>
          <w:sz w:val="20"/>
          <w:szCs w:val="20"/>
        </w:rPr>
      </w:pPr>
    </w:p>
    <w:p w14:paraId="689D7171" w14:textId="34D3323D" w:rsidR="0018007A" w:rsidRDefault="0018007A" w:rsidP="0018007A">
      <w:pPr>
        <w:pStyle w:val="ListParagraph"/>
        <w:numPr>
          <w:ilvl w:val="0"/>
          <w:numId w:val="5"/>
        </w:numPr>
      </w:pPr>
      <w:r>
        <w:t>Approval of minutes</w:t>
      </w:r>
      <w:r w:rsidR="004456A4">
        <w:t>:</w:t>
      </w:r>
      <w:r w:rsidR="009125B3">
        <w:t xml:space="preserve">  </w:t>
      </w:r>
      <w:r w:rsidR="009125B3" w:rsidRPr="00C934B0">
        <w:rPr>
          <w:rFonts w:ascii="Century Gothic" w:hAnsi="Century Gothic"/>
          <w:color w:val="0432FF"/>
        </w:rPr>
        <w:t>Moved to accept: Gibby</w:t>
      </w:r>
      <w:r w:rsidR="00C934B0" w:rsidRPr="00C934B0">
        <w:rPr>
          <w:rFonts w:ascii="Century Gothic" w:hAnsi="Century Gothic"/>
          <w:color w:val="0432FF"/>
        </w:rPr>
        <w:t xml:space="preserve">   </w:t>
      </w:r>
      <w:r w:rsidR="009125B3" w:rsidRPr="00C934B0">
        <w:rPr>
          <w:rFonts w:ascii="Century Gothic" w:hAnsi="Century Gothic"/>
          <w:color w:val="0432FF"/>
        </w:rPr>
        <w:t>Second: Tom</w:t>
      </w:r>
      <w:r w:rsidR="00C934B0" w:rsidRPr="00C934B0">
        <w:rPr>
          <w:rFonts w:ascii="Century Gothic" w:hAnsi="Century Gothic"/>
          <w:color w:val="0432FF"/>
        </w:rPr>
        <w:t xml:space="preserve">   </w:t>
      </w:r>
      <w:r w:rsidR="009125B3" w:rsidRPr="00C934B0">
        <w:rPr>
          <w:rFonts w:ascii="Century Gothic" w:hAnsi="Century Gothic"/>
          <w:color w:val="0432FF"/>
        </w:rPr>
        <w:t>Approved: All</w:t>
      </w:r>
      <w:r w:rsidR="00C934B0" w:rsidRPr="00C934B0">
        <w:rPr>
          <w:rFonts w:ascii="Century Gothic" w:hAnsi="Century Gothic"/>
          <w:color w:val="0432FF"/>
        </w:rPr>
        <w:t xml:space="preserve"> in attendance</w:t>
      </w:r>
    </w:p>
    <w:p w14:paraId="7B15DD9B" w14:textId="77777777" w:rsidR="0018007A" w:rsidRPr="00936F9E" w:rsidRDefault="0018007A" w:rsidP="0018007A">
      <w:pPr>
        <w:rPr>
          <w:sz w:val="20"/>
          <w:szCs w:val="20"/>
        </w:rPr>
      </w:pPr>
    </w:p>
    <w:p w14:paraId="10E3702F" w14:textId="77777777" w:rsidR="0018007A" w:rsidRDefault="0018007A" w:rsidP="0018007A">
      <w:pPr>
        <w:pStyle w:val="ListParagraph"/>
        <w:numPr>
          <w:ilvl w:val="0"/>
          <w:numId w:val="5"/>
        </w:numPr>
      </w:pPr>
      <w:r>
        <w:t>Committee Reports-</w:t>
      </w:r>
    </w:p>
    <w:p w14:paraId="00536BB5" w14:textId="77777777" w:rsidR="0018007A" w:rsidRDefault="0018007A" w:rsidP="0018007A">
      <w:pPr>
        <w:pStyle w:val="ListParagraph"/>
        <w:numPr>
          <w:ilvl w:val="0"/>
          <w:numId w:val="3"/>
        </w:numPr>
        <w:sectPr w:rsidR="0018007A" w:rsidSect="00936F9E">
          <w:footerReference w:type="default" r:id="rId8"/>
          <w:pgSz w:w="12240" w:h="15840"/>
          <w:pgMar w:top="432" w:right="288" w:bottom="288" w:left="360" w:header="720" w:footer="720" w:gutter="0"/>
          <w:cols w:space="720"/>
          <w:docGrid w:linePitch="360"/>
        </w:sectPr>
      </w:pPr>
    </w:p>
    <w:p w14:paraId="1B57ADD0" w14:textId="6C3D0FDF" w:rsidR="0018007A" w:rsidRDefault="0018007A" w:rsidP="0018007A">
      <w:pPr>
        <w:pStyle w:val="ListParagraph"/>
        <w:numPr>
          <w:ilvl w:val="0"/>
          <w:numId w:val="4"/>
        </w:numPr>
      </w:pPr>
      <w:r>
        <w:t>LDR (</w:t>
      </w:r>
      <w:r w:rsidR="00970600">
        <w:t>open</w:t>
      </w:r>
      <w:r>
        <w:t>)</w:t>
      </w:r>
      <w:r w:rsidR="007F285F">
        <w:t xml:space="preserve"> </w:t>
      </w:r>
      <w:r w:rsidR="007F285F">
        <w:rPr>
          <w:rFonts w:ascii="Century Gothic" w:hAnsi="Century Gothic"/>
          <w:color w:val="005493"/>
        </w:rPr>
        <w:t>No report.</w:t>
      </w:r>
    </w:p>
    <w:p w14:paraId="0DB3BABE" w14:textId="70E590EA" w:rsidR="0018007A" w:rsidRPr="00936F9E" w:rsidRDefault="0018007A" w:rsidP="0018007A">
      <w:pPr>
        <w:pStyle w:val="ListParagraph"/>
        <w:numPr>
          <w:ilvl w:val="0"/>
          <w:numId w:val="4"/>
        </w:numPr>
        <w:rPr>
          <w:color w:val="005493"/>
        </w:rPr>
      </w:pPr>
      <w:r w:rsidRPr="00FC361C">
        <w:t>Masters</w:t>
      </w:r>
      <w:r>
        <w:t xml:space="preserve"> (</w:t>
      </w:r>
      <w:r w:rsidR="00970600">
        <w:t>Peter</w:t>
      </w:r>
      <w:r>
        <w:t>)</w:t>
      </w:r>
      <w:r w:rsidR="009125B3">
        <w:t xml:space="preserve"> </w:t>
      </w:r>
      <w:r w:rsidR="009125B3" w:rsidRPr="00936F9E">
        <w:rPr>
          <w:rFonts w:ascii="Century Gothic" w:hAnsi="Century Gothic"/>
          <w:color w:val="005493"/>
        </w:rPr>
        <w:t xml:space="preserve">Meeting last Mon. discussions on moving forward </w:t>
      </w:r>
      <w:r w:rsidR="003717DC" w:rsidRPr="00936F9E">
        <w:rPr>
          <w:rFonts w:ascii="Century Gothic" w:hAnsi="Century Gothic"/>
          <w:color w:val="005493"/>
        </w:rPr>
        <w:t xml:space="preserve">with the Masters Regional Championship </w:t>
      </w:r>
      <w:r w:rsidR="009125B3" w:rsidRPr="00936F9E">
        <w:rPr>
          <w:rFonts w:ascii="Century Gothic" w:hAnsi="Century Gothic"/>
          <w:color w:val="005493"/>
        </w:rPr>
        <w:t xml:space="preserve">and what needs to happen. There is a </w:t>
      </w:r>
      <w:r w:rsidR="003717DC" w:rsidRPr="00936F9E">
        <w:rPr>
          <w:rFonts w:ascii="Century Gothic" w:hAnsi="Century Gothic"/>
          <w:color w:val="005493"/>
        </w:rPr>
        <w:t xml:space="preserve">virtual </w:t>
      </w:r>
      <w:r w:rsidR="009125B3" w:rsidRPr="00936F9E">
        <w:rPr>
          <w:rFonts w:ascii="Century Gothic" w:hAnsi="Century Gothic"/>
          <w:color w:val="005493"/>
        </w:rPr>
        <w:t>meeting tonight at 7PM with Portland Masters.</w:t>
      </w:r>
    </w:p>
    <w:p w14:paraId="430FB309" w14:textId="2C784BBA" w:rsidR="0018007A" w:rsidRDefault="0018007A" w:rsidP="0018007A">
      <w:pPr>
        <w:pStyle w:val="ListParagraph"/>
        <w:numPr>
          <w:ilvl w:val="0"/>
          <w:numId w:val="4"/>
        </w:numPr>
      </w:pPr>
      <w:r>
        <w:t>Race Walk (</w:t>
      </w:r>
      <w:r w:rsidR="004456A4">
        <w:t>Marie/</w:t>
      </w:r>
      <w:r w:rsidR="004456A4" w:rsidRPr="00936F9E">
        <w:rPr>
          <w:color w:val="000000" w:themeColor="text1"/>
        </w:rPr>
        <w:t>Roger</w:t>
      </w:r>
      <w:r>
        <w:t>)</w:t>
      </w:r>
      <w:r w:rsidR="009125B3">
        <w:t xml:space="preserve"> </w:t>
      </w:r>
      <w:r w:rsidR="009125B3" w:rsidRPr="00936F9E">
        <w:rPr>
          <w:rFonts w:ascii="Century Gothic" w:hAnsi="Century Gothic"/>
          <w:color w:val="005493"/>
        </w:rPr>
        <w:t xml:space="preserve">5k </w:t>
      </w:r>
      <w:r w:rsidR="003717DC" w:rsidRPr="00936F9E">
        <w:rPr>
          <w:rFonts w:ascii="Century Gothic" w:hAnsi="Century Gothic"/>
          <w:color w:val="005493"/>
        </w:rPr>
        <w:t>C</w:t>
      </w:r>
      <w:r w:rsidR="009125B3" w:rsidRPr="00936F9E">
        <w:rPr>
          <w:rFonts w:ascii="Century Gothic" w:hAnsi="Century Gothic"/>
          <w:color w:val="005493"/>
        </w:rPr>
        <w:t xml:space="preserve">hampionships &amp; </w:t>
      </w:r>
      <w:r w:rsidR="003717DC" w:rsidRPr="00936F9E">
        <w:rPr>
          <w:rFonts w:ascii="Century Gothic" w:hAnsi="Century Gothic"/>
          <w:color w:val="005493"/>
        </w:rPr>
        <w:t>D</w:t>
      </w:r>
      <w:r w:rsidR="009125B3" w:rsidRPr="00936F9E">
        <w:rPr>
          <w:rFonts w:ascii="Century Gothic" w:hAnsi="Century Gothic"/>
          <w:color w:val="005493"/>
        </w:rPr>
        <w:t xml:space="preserve">evelopmental </w:t>
      </w:r>
      <w:r w:rsidR="003717DC" w:rsidRPr="00936F9E">
        <w:rPr>
          <w:rFonts w:ascii="Century Gothic" w:hAnsi="Century Gothic"/>
          <w:color w:val="005493"/>
        </w:rPr>
        <w:t>M</w:t>
      </w:r>
      <w:r w:rsidR="009125B3" w:rsidRPr="00936F9E">
        <w:rPr>
          <w:rFonts w:ascii="Century Gothic" w:hAnsi="Century Gothic"/>
          <w:color w:val="005493"/>
        </w:rPr>
        <w:t>eet May 18</w:t>
      </w:r>
      <w:r w:rsidR="009125B3" w:rsidRPr="00936F9E">
        <w:rPr>
          <w:rFonts w:ascii="Century Gothic" w:hAnsi="Century Gothic"/>
          <w:color w:val="005493"/>
          <w:vertAlign w:val="superscript"/>
        </w:rPr>
        <w:t>th</w:t>
      </w:r>
      <w:r w:rsidR="009125B3" w:rsidRPr="00936F9E">
        <w:rPr>
          <w:rFonts w:ascii="Century Gothic" w:hAnsi="Century Gothic"/>
          <w:color w:val="005493"/>
        </w:rPr>
        <w:t xml:space="preserve">. Trying to plan a training session for youth coaches, trying to get interest up. </w:t>
      </w:r>
    </w:p>
    <w:p w14:paraId="4C5439F5" w14:textId="038EAB73" w:rsidR="0018007A" w:rsidRPr="00936F9E" w:rsidRDefault="0018007A" w:rsidP="0018007A">
      <w:pPr>
        <w:pStyle w:val="ListParagraph"/>
        <w:numPr>
          <w:ilvl w:val="0"/>
          <w:numId w:val="4"/>
        </w:numPr>
        <w:rPr>
          <w:color w:val="005493"/>
        </w:rPr>
      </w:pPr>
      <w:r>
        <w:t>Membership (Lynn)</w:t>
      </w:r>
      <w:r w:rsidR="009125B3">
        <w:t xml:space="preserve"> </w:t>
      </w:r>
      <w:r w:rsidR="009125B3" w:rsidRPr="00936F9E">
        <w:rPr>
          <w:rFonts w:ascii="Century Gothic" w:hAnsi="Century Gothic"/>
          <w:color w:val="005493"/>
        </w:rPr>
        <w:t>1,658 active athletes currently, 53 clubs (112 not renewed)</w:t>
      </w:r>
    </w:p>
    <w:p w14:paraId="5640561A" w14:textId="7BB48EB0" w:rsidR="0018007A" w:rsidRPr="00936F9E" w:rsidRDefault="0018007A" w:rsidP="0018007A">
      <w:pPr>
        <w:pStyle w:val="ListParagraph"/>
        <w:numPr>
          <w:ilvl w:val="0"/>
          <w:numId w:val="4"/>
        </w:numPr>
        <w:rPr>
          <w:color w:val="005493"/>
        </w:rPr>
      </w:pPr>
      <w:r>
        <w:t>Certifications (Scott)</w:t>
      </w:r>
      <w:r w:rsidR="009125B3">
        <w:t xml:space="preserve"> </w:t>
      </w:r>
      <w:r w:rsidR="009125B3" w:rsidRPr="00936F9E">
        <w:rPr>
          <w:rFonts w:ascii="Century Gothic" w:hAnsi="Century Gothic"/>
          <w:color w:val="005493"/>
        </w:rPr>
        <w:t>We have had some zooms, one on 3/17</w:t>
      </w:r>
      <w:r w:rsidR="009125B3" w:rsidRPr="00936F9E">
        <w:rPr>
          <w:rFonts w:ascii="Century Gothic" w:hAnsi="Century Gothic"/>
          <w:color w:val="005493"/>
          <w:vertAlign w:val="superscript"/>
        </w:rPr>
        <w:t>th</w:t>
      </w:r>
      <w:r w:rsidR="009125B3" w:rsidRPr="00936F9E">
        <w:rPr>
          <w:rFonts w:ascii="Century Gothic" w:hAnsi="Century Gothic"/>
          <w:color w:val="005493"/>
        </w:rPr>
        <w:t xml:space="preserve"> about using Best Practices </w:t>
      </w:r>
      <w:r w:rsidR="003717DC" w:rsidRPr="00936F9E">
        <w:rPr>
          <w:rFonts w:ascii="Century Gothic" w:hAnsi="Century Gothic"/>
          <w:color w:val="005493"/>
        </w:rPr>
        <w:t>L</w:t>
      </w:r>
      <w:r w:rsidR="009125B3" w:rsidRPr="00936F9E">
        <w:rPr>
          <w:rFonts w:ascii="Century Gothic" w:hAnsi="Century Gothic"/>
          <w:color w:val="005493"/>
        </w:rPr>
        <w:t>ibrary. He went to training in Tacoma, WA to see what they do differently: they have a zoom a few days before in-person clinic</w:t>
      </w:r>
      <w:r w:rsidR="003717DC" w:rsidRPr="00936F9E">
        <w:rPr>
          <w:rFonts w:ascii="Century Gothic" w:hAnsi="Century Gothic"/>
          <w:color w:val="005493"/>
        </w:rPr>
        <w:t>s</w:t>
      </w:r>
      <w:r w:rsidR="009125B3" w:rsidRPr="00936F9E">
        <w:rPr>
          <w:rFonts w:ascii="Century Gothic" w:hAnsi="Century Gothic"/>
          <w:color w:val="005493"/>
        </w:rPr>
        <w:t>. We have received a b</w:t>
      </w:r>
      <w:r w:rsidR="003717DC" w:rsidRPr="00936F9E">
        <w:rPr>
          <w:rFonts w:ascii="Century Gothic" w:hAnsi="Century Gothic"/>
          <w:color w:val="005493"/>
        </w:rPr>
        <w:t>at</w:t>
      </w:r>
      <w:r w:rsidR="009125B3" w:rsidRPr="00936F9E">
        <w:rPr>
          <w:rFonts w:ascii="Century Gothic" w:hAnsi="Century Gothic"/>
          <w:color w:val="005493"/>
        </w:rPr>
        <w:t xml:space="preserve">ch of official’s badges, have hat pins as well, but not mailing them because of cost. We have almost 90 people that have showed an interest in becoming certified. Our deadline for certification is 3/31, persons have been notified if </w:t>
      </w:r>
      <w:r w:rsidR="003717DC" w:rsidRPr="00936F9E">
        <w:rPr>
          <w:rFonts w:ascii="Century Gothic" w:hAnsi="Century Gothic"/>
          <w:color w:val="005493"/>
        </w:rPr>
        <w:t xml:space="preserve">their process is </w:t>
      </w:r>
      <w:r w:rsidR="009125B3" w:rsidRPr="00936F9E">
        <w:rPr>
          <w:rFonts w:ascii="Century Gothic" w:hAnsi="Century Gothic"/>
          <w:color w:val="005493"/>
        </w:rPr>
        <w:t>incomplete.</w:t>
      </w:r>
    </w:p>
    <w:p w14:paraId="7D340513" w14:textId="22D18048" w:rsidR="0018007A" w:rsidRDefault="0018007A" w:rsidP="0018007A">
      <w:pPr>
        <w:pStyle w:val="ListParagraph"/>
        <w:numPr>
          <w:ilvl w:val="0"/>
          <w:numId w:val="4"/>
        </w:numPr>
      </w:pPr>
      <w:r>
        <w:t>Officials (</w:t>
      </w:r>
      <w:r w:rsidR="004456A4">
        <w:t>Gibby</w:t>
      </w:r>
      <w:r>
        <w:t>)</w:t>
      </w:r>
      <w:r w:rsidR="009125B3">
        <w:t xml:space="preserve"> </w:t>
      </w:r>
      <w:r w:rsidR="009125B3" w:rsidRPr="00936F9E">
        <w:rPr>
          <w:rFonts w:ascii="Century Gothic" w:hAnsi="Century Gothic"/>
          <w:color w:val="005493"/>
        </w:rPr>
        <w:t>Trying to get HS officials ready, will have a training on 3/20</w:t>
      </w:r>
      <w:r w:rsidR="003717DC" w:rsidRPr="00936F9E">
        <w:rPr>
          <w:rFonts w:ascii="Century Gothic" w:hAnsi="Century Gothic"/>
          <w:color w:val="005493"/>
        </w:rPr>
        <w:t>/25</w:t>
      </w:r>
      <w:r w:rsidR="009125B3" w:rsidRPr="00936F9E">
        <w:rPr>
          <w:rFonts w:ascii="Century Gothic" w:hAnsi="Century Gothic"/>
          <w:color w:val="005493"/>
        </w:rPr>
        <w:t>. Hop</w:t>
      </w:r>
      <w:r w:rsidR="003717DC" w:rsidRPr="00936F9E">
        <w:rPr>
          <w:rFonts w:ascii="Century Gothic" w:hAnsi="Century Gothic"/>
          <w:color w:val="005493"/>
        </w:rPr>
        <w:t>ing</w:t>
      </w:r>
      <w:r w:rsidR="009125B3" w:rsidRPr="00936F9E">
        <w:rPr>
          <w:rFonts w:ascii="Century Gothic" w:hAnsi="Century Gothic"/>
          <w:color w:val="005493"/>
        </w:rPr>
        <w:t xml:space="preserve"> that some want to go beyond HS only. West Linn needs a starter tomorrow. We are sending to HS coaches and AD’s information about becoming officials.</w:t>
      </w:r>
    </w:p>
    <w:p w14:paraId="4FB39DBE" w14:textId="5D823A91" w:rsidR="0018007A" w:rsidRDefault="0018007A" w:rsidP="0018007A">
      <w:pPr>
        <w:pStyle w:val="ListParagraph"/>
        <w:numPr>
          <w:ilvl w:val="0"/>
          <w:numId w:val="4"/>
        </w:numPr>
      </w:pPr>
      <w:r>
        <w:t>Open (</w:t>
      </w:r>
      <w:r w:rsidR="00C934B0">
        <w:t>Open</w:t>
      </w:r>
      <w:r>
        <w:t>)</w:t>
      </w:r>
      <w:r w:rsidR="007F285F">
        <w:t xml:space="preserve"> </w:t>
      </w:r>
      <w:r w:rsidR="007F285F">
        <w:rPr>
          <w:rFonts w:ascii="Century Gothic" w:hAnsi="Century Gothic"/>
          <w:color w:val="005493"/>
        </w:rPr>
        <w:t>No report.</w:t>
      </w:r>
    </w:p>
    <w:p w14:paraId="38B754F8" w14:textId="1A9B1C67" w:rsidR="0018007A" w:rsidRDefault="0018007A" w:rsidP="0018007A">
      <w:pPr>
        <w:pStyle w:val="ListParagraph"/>
        <w:numPr>
          <w:ilvl w:val="0"/>
          <w:numId w:val="4"/>
        </w:numPr>
      </w:pPr>
      <w:r>
        <w:t>Sanctions (</w:t>
      </w:r>
      <w:r w:rsidR="004456A4">
        <w:t>Debi</w:t>
      </w:r>
      <w:r>
        <w:t>)</w:t>
      </w:r>
      <w:r w:rsidR="007F285F">
        <w:t xml:space="preserve"> </w:t>
      </w:r>
      <w:r w:rsidR="007F285F">
        <w:rPr>
          <w:rFonts w:ascii="Century Gothic" w:hAnsi="Century Gothic"/>
          <w:color w:val="005493"/>
        </w:rPr>
        <w:t>Excused - no report.</w:t>
      </w:r>
    </w:p>
    <w:p w14:paraId="7A719FAB" w14:textId="446C1BC6" w:rsidR="009610BA" w:rsidRPr="00936F9E" w:rsidRDefault="009610BA" w:rsidP="0018007A">
      <w:pPr>
        <w:pStyle w:val="ListParagraph"/>
        <w:numPr>
          <w:ilvl w:val="0"/>
          <w:numId w:val="4"/>
        </w:numPr>
        <w:rPr>
          <w:color w:val="005493"/>
        </w:rPr>
      </w:pPr>
      <w:r>
        <w:t>Safe Sport (Carl)</w:t>
      </w:r>
      <w:r w:rsidR="009125B3">
        <w:t xml:space="preserve"> </w:t>
      </w:r>
      <w:r w:rsidR="009125B3" w:rsidRPr="00936F9E">
        <w:rPr>
          <w:rFonts w:ascii="Century Gothic" w:hAnsi="Century Gothic"/>
          <w:color w:val="005493"/>
        </w:rPr>
        <w:t>Becoming familiar with SafeSport. Challenges</w:t>
      </w:r>
      <w:r w:rsidR="003717DC" w:rsidRPr="00936F9E">
        <w:rPr>
          <w:rFonts w:ascii="Century Gothic" w:hAnsi="Century Gothic"/>
          <w:color w:val="005493"/>
        </w:rPr>
        <w:t>:</w:t>
      </w:r>
      <w:r w:rsidR="009125B3" w:rsidRPr="00936F9E">
        <w:rPr>
          <w:rFonts w:ascii="Century Gothic" w:hAnsi="Century Gothic"/>
          <w:color w:val="005493"/>
        </w:rPr>
        <w:t xml:space="preserve"> </w:t>
      </w:r>
      <w:r w:rsidR="003717DC" w:rsidRPr="00936F9E">
        <w:rPr>
          <w:rFonts w:ascii="Century Gothic" w:hAnsi="Century Gothic"/>
          <w:color w:val="005493"/>
        </w:rPr>
        <w:t>W</w:t>
      </w:r>
      <w:r w:rsidR="009125B3" w:rsidRPr="00936F9E">
        <w:rPr>
          <w:rFonts w:ascii="Century Gothic" w:hAnsi="Century Gothic"/>
          <w:color w:val="005493"/>
        </w:rPr>
        <w:t>ho needs to be 3 step compliant? USATF’s interpretation of who can staff a medical tent is not clear</w:t>
      </w:r>
      <w:r w:rsidR="003717DC" w:rsidRPr="00936F9E">
        <w:rPr>
          <w:rFonts w:ascii="Century Gothic" w:hAnsi="Century Gothic"/>
          <w:color w:val="005493"/>
        </w:rPr>
        <w:t>.</w:t>
      </w:r>
      <w:r w:rsidR="009125B3" w:rsidRPr="00936F9E">
        <w:rPr>
          <w:rFonts w:ascii="Century Gothic" w:hAnsi="Century Gothic"/>
          <w:color w:val="005493"/>
        </w:rPr>
        <w:t xml:space="preserve"> </w:t>
      </w:r>
      <w:r w:rsidR="003717DC" w:rsidRPr="00936F9E">
        <w:rPr>
          <w:rFonts w:ascii="Century Gothic" w:hAnsi="Century Gothic"/>
          <w:color w:val="005493"/>
        </w:rPr>
        <w:t>Carl</w:t>
      </w:r>
      <w:r w:rsidR="009125B3" w:rsidRPr="00936F9E">
        <w:rPr>
          <w:rFonts w:ascii="Century Gothic" w:hAnsi="Century Gothic"/>
          <w:color w:val="005493"/>
        </w:rPr>
        <w:t xml:space="preserve"> is in communication with National to get a good answer. </w:t>
      </w:r>
    </w:p>
    <w:p w14:paraId="50D799B6" w14:textId="6B78E7BC" w:rsidR="00F05267" w:rsidRPr="00936F9E" w:rsidRDefault="00F05267" w:rsidP="00F05267">
      <w:pPr>
        <w:pStyle w:val="ListParagraph"/>
        <w:numPr>
          <w:ilvl w:val="0"/>
          <w:numId w:val="4"/>
        </w:numPr>
        <w:rPr>
          <w:color w:val="005493"/>
        </w:rPr>
      </w:pPr>
      <w:r>
        <w:t xml:space="preserve">Para Athletics (Phil) </w:t>
      </w:r>
      <w:r w:rsidR="009125B3" w:rsidRPr="00936F9E">
        <w:rPr>
          <w:rFonts w:ascii="Century Gothic" w:hAnsi="Century Gothic"/>
          <w:color w:val="005493"/>
        </w:rPr>
        <w:t>Nothing</w:t>
      </w:r>
      <w:r w:rsidR="007F285F">
        <w:rPr>
          <w:rFonts w:ascii="Century Gothic" w:hAnsi="Century Gothic"/>
          <w:color w:val="005493"/>
        </w:rPr>
        <w:t xml:space="preserve"> to report.</w:t>
      </w:r>
    </w:p>
    <w:p w14:paraId="4B7D31F4" w14:textId="2A8DEC4A" w:rsidR="00F05267" w:rsidRPr="00936F9E" w:rsidRDefault="00F05267" w:rsidP="00F05267">
      <w:pPr>
        <w:pStyle w:val="ListParagraph"/>
        <w:numPr>
          <w:ilvl w:val="0"/>
          <w:numId w:val="4"/>
        </w:numPr>
        <w:rPr>
          <w:color w:val="005493"/>
        </w:rPr>
      </w:pPr>
      <w:r>
        <w:t>Coaches ed. (Tom/</w:t>
      </w:r>
      <w:r w:rsidRPr="00C934B0">
        <w:rPr>
          <w:color w:val="000000" w:themeColor="text1"/>
        </w:rPr>
        <w:t>Matt</w:t>
      </w:r>
      <w:r>
        <w:t>)</w:t>
      </w:r>
      <w:r w:rsidR="009125B3">
        <w:t xml:space="preserve"> </w:t>
      </w:r>
      <w:r w:rsidR="009125B3" w:rsidRPr="00936F9E">
        <w:rPr>
          <w:rFonts w:ascii="Century Gothic" w:hAnsi="Century Gothic"/>
          <w:color w:val="005493"/>
        </w:rPr>
        <w:t xml:space="preserve">2023 platform classes are no longer valid. </w:t>
      </w:r>
      <w:r w:rsidR="003717DC" w:rsidRPr="00936F9E">
        <w:rPr>
          <w:rFonts w:ascii="Century Gothic" w:hAnsi="Century Gothic"/>
          <w:color w:val="005493"/>
        </w:rPr>
        <w:t>The n</w:t>
      </w:r>
      <w:r w:rsidR="009125B3" w:rsidRPr="00936F9E">
        <w:rPr>
          <w:rFonts w:ascii="Century Gothic" w:hAnsi="Century Gothic"/>
          <w:color w:val="005493"/>
        </w:rPr>
        <w:t xml:space="preserve">ew format is 9 modules virtually before any in-person class. The consensus is that coaches want more on-line classes due to scheduling. They want to get on the </w:t>
      </w:r>
      <w:r w:rsidR="003717DC" w:rsidRPr="00936F9E">
        <w:rPr>
          <w:rFonts w:ascii="Century Gothic" w:hAnsi="Century Gothic"/>
          <w:color w:val="005493"/>
        </w:rPr>
        <w:t>C</w:t>
      </w:r>
      <w:r w:rsidR="009125B3" w:rsidRPr="00936F9E">
        <w:rPr>
          <w:rFonts w:ascii="Century Gothic" w:hAnsi="Century Gothic"/>
          <w:color w:val="005493"/>
        </w:rPr>
        <w:t xml:space="preserve">oaches </w:t>
      </w:r>
      <w:r w:rsidR="003717DC" w:rsidRPr="00936F9E">
        <w:rPr>
          <w:rFonts w:ascii="Century Gothic" w:hAnsi="Century Gothic"/>
          <w:color w:val="005493"/>
        </w:rPr>
        <w:t>R</w:t>
      </w:r>
      <w:r w:rsidR="009125B3" w:rsidRPr="00936F9E">
        <w:rPr>
          <w:rFonts w:ascii="Century Gothic" w:hAnsi="Century Gothic"/>
          <w:color w:val="005493"/>
        </w:rPr>
        <w:t xml:space="preserve">egistry without spending the weekend at an in-person in class. There is no Level II class this summer. Certifications are good for 4 years and then there are many ways to </w:t>
      </w:r>
      <w:r w:rsidR="00936F9E" w:rsidRPr="00936F9E">
        <w:rPr>
          <w:rFonts w:ascii="Century Gothic" w:hAnsi="Century Gothic"/>
          <w:color w:val="005493"/>
        </w:rPr>
        <w:t>re</w:t>
      </w:r>
      <w:r w:rsidR="009125B3" w:rsidRPr="00936F9E">
        <w:rPr>
          <w:rFonts w:ascii="Century Gothic" w:hAnsi="Century Gothic"/>
          <w:color w:val="005493"/>
        </w:rPr>
        <w:t xml:space="preserve">certify. The </w:t>
      </w:r>
      <w:r w:rsidR="003717DC" w:rsidRPr="00936F9E">
        <w:rPr>
          <w:rFonts w:ascii="Century Gothic" w:hAnsi="Century Gothic"/>
          <w:color w:val="005493"/>
        </w:rPr>
        <w:t>C</w:t>
      </w:r>
      <w:r w:rsidR="009125B3" w:rsidRPr="00936F9E">
        <w:rPr>
          <w:rFonts w:ascii="Century Gothic" w:hAnsi="Century Gothic"/>
          <w:color w:val="005493"/>
        </w:rPr>
        <w:t xml:space="preserve">oaches Advisory </w:t>
      </w:r>
      <w:r w:rsidR="003717DC" w:rsidRPr="00936F9E">
        <w:rPr>
          <w:rFonts w:ascii="Century Gothic" w:hAnsi="Century Gothic"/>
          <w:color w:val="005493"/>
        </w:rPr>
        <w:t>C</w:t>
      </w:r>
      <w:r w:rsidR="009125B3" w:rsidRPr="00936F9E">
        <w:rPr>
          <w:rFonts w:ascii="Century Gothic" w:hAnsi="Century Gothic"/>
          <w:color w:val="005493"/>
        </w:rPr>
        <w:t>ommittee has other suggestions for what should be accepted.</w:t>
      </w:r>
    </w:p>
    <w:p w14:paraId="3EF6346E" w14:textId="68100643" w:rsidR="00F05267" w:rsidRPr="00936F9E" w:rsidRDefault="00F05267" w:rsidP="00F05267">
      <w:pPr>
        <w:pStyle w:val="ListParagraph"/>
        <w:numPr>
          <w:ilvl w:val="0"/>
          <w:numId w:val="4"/>
        </w:numPr>
        <w:rPr>
          <w:color w:val="005493"/>
        </w:rPr>
      </w:pPr>
      <w:r>
        <w:t>Youth (Rick)</w:t>
      </w:r>
      <w:r w:rsidR="009125B3">
        <w:t xml:space="preserve"> </w:t>
      </w:r>
      <w:r w:rsidR="009125B3" w:rsidRPr="00936F9E">
        <w:rPr>
          <w:rFonts w:ascii="Century Gothic" w:hAnsi="Century Gothic"/>
          <w:color w:val="005493"/>
        </w:rPr>
        <w:t>Responses to the survey</w:t>
      </w:r>
      <w:r w:rsidR="003717DC" w:rsidRPr="00936F9E">
        <w:rPr>
          <w:rFonts w:ascii="Century Gothic" w:hAnsi="Century Gothic"/>
          <w:color w:val="005493"/>
        </w:rPr>
        <w:t>:</w:t>
      </w:r>
      <w:r w:rsidR="009125B3" w:rsidRPr="00936F9E">
        <w:rPr>
          <w:rFonts w:ascii="Century Gothic" w:hAnsi="Century Gothic"/>
          <w:color w:val="005493"/>
        </w:rPr>
        <w:t xml:space="preserve"> </w:t>
      </w:r>
      <w:r w:rsidR="003717DC" w:rsidRPr="00936F9E">
        <w:rPr>
          <w:rFonts w:ascii="Century Gothic" w:hAnsi="Century Gothic"/>
          <w:color w:val="005493"/>
        </w:rPr>
        <w:t xml:space="preserve">we </w:t>
      </w:r>
      <w:r w:rsidR="009125B3" w:rsidRPr="00936F9E">
        <w:rPr>
          <w:rFonts w:ascii="Century Gothic" w:hAnsi="Century Gothic"/>
          <w:color w:val="005493"/>
        </w:rPr>
        <w:t xml:space="preserve">got about 35-38 . Converting the blasts sent in the past with the new “Youth Newsletter” </w:t>
      </w:r>
      <w:r w:rsidR="003717DC" w:rsidRPr="00936F9E">
        <w:rPr>
          <w:rFonts w:ascii="Century Gothic" w:hAnsi="Century Gothic"/>
          <w:color w:val="005493"/>
        </w:rPr>
        <w:t xml:space="preserve">that will </w:t>
      </w:r>
      <w:r w:rsidR="00936F9E" w:rsidRPr="00936F9E">
        <w:rPr>
          <w:rFonts w:ascii="Century Gothic" w:hAnsi="Century Gothic"/>
          <w:color w:val="005493"/>
        </w:rPr>
        <w:t>include</w:t>
      </w:r>
      <w:r w:rsidR="009125B3" w:rsidRPr="00936F9E">
        <w:rPr>
          <w:rFonts w:ascii="Century Gothic" w:hAnsi="Century Gothic"/>
          <w:color w:val="005493"/>
        </w:rPr>
        <w:t xml:space="preserve"> new rules, schedules, volunteer requests</w:t>
      </w:r>
      <w:r w:rsidR="003717DC" w:rsidRPr="00936F9E">
        <w:rPr>
          <w:rFonts w:ascii="Century Gothic" w:hAnsi="Century Gothic"/>
          <w:color w:val="005493"/>
        </w:rPr>
        <w:t>, and more</w:t>
      </w:r>
      <w:r w:rsidR="009125B3" w:rsidRPr="00936F9E">
        <w:rPr>
          <w:rFonts w:ascii="Century Gothic" w:hAnsi="Century Gothic"/>
          <w:color w:val="005493"/>
        </w:rPr>
        <w:t xml:space="preserve">. Volunteer organizations (Boy Scouts etc.) are being contacted about </w:t>
      </w:r>
      <w:r w:rsidR="003717DC" w:rsidRPr="00936F9E">
        <w:rPr>
          <w:rFonts w:ascii="Century Gothic" w:hAnsi="Century Gothic"/>
          <w:color w:val="005493"/>
        </w:rPr>
        <w:t>recruit</w:t>
      </w:r>
      <w:r w:rsidR="009125B3" w:rsidRPr="00936F9E">
        <w:rPr>
          <w:rFonts w:ascii="Century Gothic" w:hAnsi="Century Gothic"/>
          <w:color w:val="005493"/>
        </w:rPr>
        <w:t>ing</w:t>
      </w:r>
      <w:r w:rsidR="003717DC" w:rsidRPr="00936F9E">
        <w:rPr>
          <w:rFonts w:ascii="Century Gothic" w:hAnsi="Century Gothic"/>
          <w:color w:val="005493"/>
        </w:rPr>
        <w:t>/supplying</w:t>
      </w:r>
      <w:r w:rsidR="009125B3" w:rsidRPr="00936F9E">
        <w:rPr>
          <w:rFonts w:ascii="Century Gothic" w:hAnsi="Century Gothic"/>
          <w:color w:val="005493"/>
        </w:rPr>
        <w:t xml:space="preserve"> volunteers</w:t>
      </w:r>
      <w:r w:rsidR="003717DC" w:rsidRPr="00936F9E">
        <w:rPr>
          <w:rFonts w:ascii="Century Gothic" w:hAnsi="Century Gothic"/>
          <w:color w:val="005493"/>
        </w:rPr>
        <w:t xml:space="preserve"> for JO’s</w:t>
      </w:r>
      <w:r w:rsidR="009125B3" w:rsidRPr="00936F9E">
        <w:rPr>
          <w:rFonts w:ascii="Century Gothic" w:hAnsi="Century Gothic"/>
          <w:color w:val="005493"/>
        </w:rPr>
        <w:t>. XC</w:t>
      </w:r>
      <w:r w:rsidR="003717DC" w:rsidRPr="00936F9E">
        <w:rPr>
          <w:rFonts w:ascii="Century Gothic" w:hAnsi="Century Gothic"/>
          <w:color w:val="005493"/>
        </w:rPr>
        <w:t>:</w:t>
      </w:r>
      <w:r w:rsidR="009125B3" w:rsidRPr="00936F9E">
        <w:rPr>
          <w:rFonts w:ascii="Century Gothic" w:hAnsi="Century Gothic"/>
          <w:color w:val="005493"/>
        </w:rPr>
        <w:t xml:space="preserve"> still looking for a venue. Lebanon is out, Bush Park is out. The </w:t>
      </w:r>
      <w:r w:rsidR="003717DC" w:rsidRPr="00936F9E">
        <w:rPr>
          <w:rFonts w:ascii="Century Gothic" w:hAnsi="Century Gothic"/>
          <w:color w:val="005493"/>
        </w:rPr>
        <w:t xml:space="preserve">new </w:t>
      </w:r>
      <w:r w:rsidR="009125B3" w:rsidRPr="00936F9E">
        <w:rPr>
          <w:rFonts w:ascii="Century Gothic" w:hAnsi="Century Gothic"/>
          <w:color w:val="005493"/>
        </w:rPr>
        <w:t xml:space="preserve">technical manual is in the works, getting close to </w:t>
      </w:r>
      <w:r w:rsidR="003717DC" w:rsidRPr="00936F9E">
        <w:rPr>
          <w:rFonts w:ascii="Century Gothic" w:hAnsi="Century Gothic"/>
          <w:color w:val="005493"/>
        </w:rPr>
        <w:t xml:space="preserve">being </w:t>
      </w:r>
      <w:r w:rsidR="009125B3" w:rsidRPr="00936F9E">
        <w:rPr>
          <w:rFonts w:ascii="Century Gothic" w:hAnsi="Century Gothic"/>
          <w:color w:val="005493"/>
        </w:rPr>
        <w:t>finished. The final product will be about 15 pages</w:t>
      </w:r>
      <w:r w:rsidR="003717DC" w:rsidRPr="00936F9E">
        <w:rPr>
          <w:rFonts w:ascii="Century Gothic" w:hAnsi="Century Gothic"/>
          <w:color w:val="005493"/>
        </w:rPr>
        <w:t>.</w:t>
      </w:r>
      <w:r w:rsidR="009125B3" w:rsidRPr="00936F9E">
        <w:rPr>
          <w:rFonts w:ascii="Century Gothic" w:hAnsi="Century Gothic"/>
          <w:color w:val="005493"/>
        </w:rPr>
        <w:t xml:space="preserve"> </w:t>
      </w:r>
      <w:r w:rsidR="003717DC" w:rsidRPr="00936F9E">
        <w:rPr>
          <w:rFonts w:ascii="Century Gothic" w:hAnsi="Century Gothic"/>
          <w:color w:val="005493"/>
        </w:rPr>
        <w:t>I</w:t>
      </w:r>
      <w:r w:rsidR="009125B3" w:rsidRPr="00936F9E">
        <w:rPr>
          <w:rFonts w:ascii="Century Gothic" w:hAnsi="Century Gothic"/>
          <w:color w:val="005493"/>
        </w:rPr>
        <w:t>t will be link</w:t>
      </w:r>
      <w:r w:rsidR="003717DC" w:rsidRPr="00936F9E">
        <w:rPr>
          <w:rFonts w:ascii="Century Gothic" w:hAnsi="Century Gothic"/>
          <w:color w:val="005493"/>
        </w:rPr>
        <w:t>ed</w:t>
      </w:r>
      <w:r w:rsidR="009125B3" w:rsidRPr="00936F9E">
        <w:rPr>
          <w:rFonts w:ascii="Century Gothic" w:hAnsi="Century Gothic"/>
          <w:color w:val="005493"/>
        </w:rPr>
        <w:t xml:space="preserve"> on Athletic.net. Hammer was decided to be at Amity</w:t>
      </w:r>
      <w:r w:rsidR="003717DC" w:rsidRPr="00936F9E">
        <w:rPr>
          <w:rFonts w:ascii="Century Gothic" w:hAnsi="Century Gothic"/>
          <w:color w:val="005493"/>
        </w:rPr>
        <w:t xml:space="preserve"> during</w:t>
      </w:r>
      <w:r w:rsidR="009125B3" w:rsidRPr="00936F9E">
        <w:rPr>
          <w:rFonts w:ascii="Century Gothic" w:hAnsi="Century Gothic"/>
          <w:color w:val="005493"/>
        </w:rPr>
        <w:t xml:space="preserve"> their throws meet 6/14</w:t>
      </w:r>
      <w:r w:rsidR="003717DC" w:rsidRPr="00936F9E">
        <w:rPr>
          <w:rFonts w:ascii="Century Gothic" w:hAnsi="Century Gothic"/>
          <w:color w:val="005493"/>
        </w:rPr>
        <w:t>/25</w:t>
      </w:r>
      <w:r w:rsidR="009125B3" w:rsidRPr="00936F9E">
        <w:rPr>
          <w:rFonts w:ascii="Century Gothic" w:hAnsi="Century Gothic"/>
          <w:color w:val="005493"/>
        </w:rPr>
        <w:t xml:space="preserve">, 2 weeks prior to our JO meet. The issue with MHCC’s cage is it is deemed not safe, it’s too low. Will continue this </w:t>
      </w:r>
      <w:r w:rsidR="003717DC" w:rsidRPr="00936F9E">
        <w:rPr>
          <w:rFonts w:ascii="Century Gothic" w:hAnsi="Century Gothic"/>
          <w:color w:val="005493"/>
        </w:rPr>
        <w:t xml:space="preserve">discussion </w:t>
      </w:r>
      <w:r w:rsidR="009125B3" w:rsidRPr="00936F9E">
        <w:rPr>
          <w:rFonts w:ascii="Century Gothic" w:hAnsi="Century Gothic"/>
          <w:color w:val="005493"/>
        </w:rPr>
        <w:t>in the agenda. As of the 10</w:t>
      </w:r>
      <w:r w:rsidR="009125B3" w:rsidRPr="00936F9E">
        <w:rPr>
          <w:rFonts w:ascii="Century Gothic" w:hAnsi="Century Gothic"/>
          <w:color w:val="005493"/>
          <w:vertAlign w:val="superscript"/>
        </w:rPr>
        <w:t>th</w:t>
      </w:r>
      <w:r w:rsidR="009125B3" w:rsidRPr="00936F9E">
        <w:rPr>
          <w:rFonts w:ascii="Century Gothic" w:hAnsi="Century Gothic"/>
          <w:color w:val="005493"/>
        </w:rPr>
        <w:t xml:space="preserve"> there were 4 organizations interested in hosting National JO’s, North Carolina is one of them. Bids closed on 3/14/25, we should know soon. Decisions on seeding in the Championship meet haven’t been finalized.</w:t>
      </w:r>
    </w:p>
    <w:p w14:paraId="0C12E434" w14:textId="2460E883" w:rsidR="00F05267" w:rsidRPr="00936F9E" w:rsidRDefault="00F05267" w:rsidP="00F05267">
      <w:pPr>
        <w:pStyle w:val="ListParagraph"/>
        <w:numPr>
          <w:ilvl w:val="0"/>
          <w:numId w:val="4"/>
        </w:numPr>
        <w:rPr>
          <w:color w:val="005493"/>
        </w:rPr>
      </w:pPr>
      <w:r>
        <w:t>Treasury (Pete)</w:t>
      </w:r>
      <w:r w:rsidR="009125B3">
        <w:t xml:space="preserve"> </w:t>
      </w:r>
      <w:r w:rsidR="009125B3" w:rsidRPr="00936F9E">
        <w:rPr>
          <w:rFonts w:ascii="Century Gothic" w:hAnsi="Century Gothic"/>
          <w:color w:val="005493"/>
        </w:rPr>
        <w:t>As of yesterday:  General Account is: $104,494.73, Officials Account is: $6,067.71, Savings Account is: $20,990.00</w:t>
      </w:r>
      <w:r w:rsidR="009125B3" w:rsidRPr="00936F9E">
        <w:rPr>
          <w:color w:val="005493"/>
        </w:rPr>
        <w:t xml:space="preserve"> </w:t>
      </w:r>
      <w:r w:rsidR="009125B3" w:rsidRPr="00936F9E">
        <w:rPr>
          <w:rFonts w:ascii="Century Gothic" w:hAnsi="Century Gothic"/>
          <w:color w:val="005493"/>
        </w:rPr>
        <w:t>for a total of $131,552.44</w:t>
      </w:r>
      <w:r w:rsidR="009125B3" w:rsidRPr="00936F9E">
        <w:rPr>
          <w:color w:val="005493"/>
        </w:rPr>
        <w:t xml:space="preserve">, </w:t>
      </w:r>
      <w:r w:rsidR="009125B3" w:rsidRPr="00936F9E">
        <w:rPr>
          <w:rFonts w:ascii="Century Gothic" w:hAnsi="Century Gothic"/>
          <w:color w:val="005493"/>
        </w:rPr>
        <w:t xml:space="preserve">that doesn’t include RefTown. This time of year, we are getting money from Sanctions, and </w:t>
      </w:r>
      <w:r w:rsidR="003717DC" w:rsidRPr="00936F9E">
        <w:rPr>
          <w:rFonts w:ascii="Century Gothic" w:hAnsi="Century Gothic"/>
          <w:color w:val="005493"/>
        </w:rPr>
        <w:t>M</w:t>
      </w:r>
      <w:r w:rsidR="009125B3" w:rsidRPr="00936F9E">
        <w:rPr>
          <w:rFonts w:ascii="Century Gothic" w:hAnsi="Century Gothic"/>
          <w:color w:val="005493"/>
        </w:rPr>
        <w:t xml:space="preserve">emberships, in the fall it will go down. In the summer it will go up from </w:t>
      </w:r>
      <w:r w:rsidR="003717DC" w:rsidRPr="00936F9E">
        <w:rPr>
          <w:rFonts w:ascii="Century Gothic" w:hAnsi="Century Gothic"/>
          <w:color w:val="005493"/>
        </w:rPr>
        <w:t>Y</w:t>
      </w:r>
      <w:r w:rsidR="009125B3" w:rsidRPr="00936F9E">
        <w:rPr>
          <w:rFonts w:ascii="Century Gothic" w:hAnsi="Century Gothic"/>
          <w:color w:val="005493"/>
        </w:rPr>
        <w:t xml:space="preserve">outh </w:t>
      </w:r>
      <w:r w:rsidR="003717DC" w:rsidRPr="00936F9E">
        <w:rPr>
          <w:rFonts w:ascii="Century Gothic" w:hAnsi="Century Gothic"/>
          <w:color w:val="005493"/>
        </w:rPr>
        <w:t>M</w:t>
      </w:r>
      <w:r w:rsidR="009125B3" w:rsidRPr="00936F9E">
        <w:rPr>
          <w:rFonts w:ascii="Century Gothic" w:hAnsi="Century Gothic"/>
          <w:color w:val="005493"/>
        </w:rPr>
        <w:t>emberships.</w:t>
      </w:r>
    </w:p>
    <w:p w14:paraId="6F64CF4D" w14:textId="77777777" w:rsidR="00F05267" w:rsidRPr="00936F9E" w:rsidRDefault="00F05267" w:rsidP="0018007A">
      <w:pPr>
        <w:rPr>
          <w:sz w:val="20"/>
          <w:szCs w:val="20"/>
        </w:rPr>
      </w:pPr>
    </w:p>
    <w:p w14:paraId="11E34A08" w14:textId="77777777" w:rsidR="00936F9E" w:rsidRPr="00936F9E" w:rsidRDefault="00936F9E" w:rsidP="0018007A">
      <w:pPr>
        <w:pStyle w:val="ListParagraph"/>
        <w:numPr>
          <w:ilvl w:val="0"/>
          <w:numId w:val="5"/>
        </w:numPr>
        <w:rPr>
          <w:color w:val="005493"/>
        </w:rPr>
      </w:pPr>
      <w:r>
        <w:t xml:space="preserve">Rose City Track Club – Rose City Mile </w:t>
      </w:r>
      <w:r w:rsidRPr="00936F9E">
        <w:rPr>
          <w:rFonts w:ascii="Century Gothic" w:hAnsi="Century Gothic"/>
          <w:color w:val="005493"/>
        </w:rPr>
        <w:t>(Lynn) They have asked if they can list their meet as a Championship Meet. Lynn will ask them what they are looking for. It’s an Open age group meet. Their meet is being held at Franklin HS on 6/21/25. Even if it doesn’t help us with Sanctions, it’s something we should do. Jerry Westfall will take the lead on this.</w:t>
      </w:r>
    </w:p>
    <w:p w14:paraId="083DBC4D" w14:textId="77777777" w:rsidR="00936F9E" w:rsidRPr="00936F9E" w:rsidRDefault="00936F9E" w:rsidP="00936F9E">
      <w:pPr>
        <w:rPr>
          <w:sz w:val="20"/>
          <w:szCs w:val="20"/>
        </w:rPr>
      </w:pPr>
    </w:p>
    <w:p w14:paraId="436D803B" w14:textId="4E417B67" w:rsidR="00936F9E" w:rsidRPr="00936F9E" w:rsidRDefault="00936F9E" w:rsidP="00936F9E">
      <w:pPr>
        <w:pStyle w:val="ListParagraph"/>
        <w:numPr>
          <w:ilvl w:val="0"/>
          <w:numId w:val="5"/>
        </w:numPr>
        <w:rPr>
          <w:color w:val="005493"/>
        </w:rPr>
      </w:pPr>
      <w:r>
        <w:t xml:space="preserve">Delegate Criteria </w:t>
      </w:r>
      <w:r w:rsidRPr="00936F9E">
        <w:rPr>
          <w:color w:val="005493"/>
        </w:rPr>
        <w:t>(</w:t>
      </w:r>
      <w:r w:rsidRPr="00936F9E">
        <w:rPr>
          <w:rFonts w:ascii="Century Gothic" w:hAnsi="Century Gothic"/>
          <w:color w:val="005493"/>
        </w:rPr>
        <w:t xml:space="preserve">Roger) Criteria was sent to the board, prior to some small changes suggested by Phil. Summary: Leaving points at 25. Credit for attendance at BOD meetings are worth 1 point, you could earn 9 points. The annual meeting is worth 2 points. The September meeting (2024) is worth 2 points. </w:t>
      </w:r>
      <w:r w:rsidRPr="00936F9E">
        <w:rPr>
          <w:rFonts w:ascii="Century Gothic" w:hAnsi="Century Gothic"/>
          <w:i/>
          <w:iCs/>
          <w:color w:val="005493"/>
        </w:rPr>
        <w:t>OR Association Championships (Racewalk, Masters, Open) are worth 2 points. Youth JO’s you can get 1 point for each day you work.</w:t>
      </w:r>
      <w:r w:rsidRPr="00936F9E">
        <w:rPr>
          <w:rFonts w:ascii="Century Gothic" w:hAnsi="Century Gothic"/>
          <w:color w:val="005493"/>
        </w:rPr>
        <w:t xml:space="preserve"> You can get 1 point for each committee you sit on. Taking an active role in a USATF Championship Meet is 1 point each, to a max of 3 points. A role on a USATF National Committee is 1 point. Promoting USATF </w:t>
      </w:r>
      <w:r w:rsidRPr="00936F9E">
        <w:rPr>
          <w:rFonts w:ascii="Century Gothic" w:hAnsi="Century Gothic"/>
          <w:i/>
          <w:iCs/>
          <w:color w:val="005493"/>
        </w:rPr>
        <w:t xml:space="preserve">(hosting a clinic, working a table, etc.) </w:t>
      </w:r>
      <w:r w:rsidRPr="00936F9E">
        <w:rPr>
          <w:rFonts w:ascii="Century Gothic" w:hAnsi="Century Gothic"/>
          <w:color w:val="005493"/>
        </w:rPr>
        <w:t xml:space="preserve">are 1 point each with no maximum. All applications will be reviewed by the Executive Committee, and then distributed to the entire Board for transparency. After the final draft is done the document will be uploaded and available on-line. If you attended the National Meeting the prior year and did NOT complete a report, you are not eligible for a subsidy. It needs to be clear that </w:t>
      </w:r>
      <w:r w:rsidRPr="00936F9E">
        <w:rPr>
          <w:rFonts w:ascii="Century Gothic" w:hAnsi="Century Gothic"/>
          <w:color w:val="005493"/>
          <w:u w:val="single"/>
        </w:rPr>
        <w:t>you must be selected</w:t>
      </w:r>
      <w:r w:rsidRPr="00936F9E">
        <w:rPr>
          <w:rFonts w:ascii="Century Gothic" w:hAnsi="Century Gothic"/>
          <w:color w:val="005493"/>
        </w:rPr>
        <w:t xml:space="preserve">, getting 25 points isn’t an automatic selection. USATF OR </w:t>
      </w:r>
      <w:r w:rsidRPr="00936F9E">
        <w:rPr>
          <w:rFonts w:ascii="Century Gothic" w:hAnsi="Century Gothic"/>
          <w:color w:val="005493"/>
          <w:u w:val="single"/>
        </w:rPr>
        <w:t>does not</w:t>
      </w:r>
      <w:r w:rsidRPr="00936F9E">
        <w:rPr>
          <w:rFonts w:ascii="Century Gothic" w:hAnsi="Century Gothic"/>
          <w:color w:val="005493"/>
        </w:rPr>
        <w:t xml:space="preserve"> front the cost anymore</w:t>
      </w:r>
      <w:r w:rsidR="00C934B0">
        <w:rPr>
          <w:rFonts w:ascii="Century Gothic" w:hAnsi="Century Gothic"/>
          <w:color w:val="005493"/>
        </w:rPr>
        <w:t>. Subsidized delegates are reimbursed for authorized costs, with receipts, after their delegate reports are turned in</w:t>
      </w:r>
      <w:r w:rsidRPr="00936F9E">
        <w:rPr>
          <w:rFonts w:ascii="Century Gothic" w:hAnsi="Century Gothic"/>
          <w:color w:val="005493"/>
        </w:rPr>
        <w:t>.</w:t>
      </w:r>
    </w:p>
    <w:p w14:paraId="52D139E8" w14:textId="77777777" w:rsidR="00936F9E" w:rsidRPr="00936F9E" w:rsidRDefault="00936F9E" w:rsidP="00936F9E">
      <w:pPr>
        <w:rPr>
          <w:sz w:val="20"/>
          <w:szCs w:val="20"/>
        </w:rPr>
      </w:pPr>
    </w:p>
    <w:p w14:paraId="7451B31E" w14:textId="1D035652" w:rsidR="00936F9E" w:rsidRPr="00936F9E" w:rsidRDefault="00936F9E" w:rsidP="00936F9E">
      <w:pPr>
        <w:pStyle w:val="ListParagraph"/>
        <w:numPr>
          <w:ilvl w:val="0"/>
          <w:numId w:val="5"/>
        </w:numPr>
        <w:rPr>
          <w:color w:val="0432FF"/>
        </w:rPr>
        <w:sectPr w:rsidR="00936F9E" w:rsidRPr="00936F9E" w:rsidSect="00936F9E">
          <w:type w:val="continuous"/>
          <w:pgSz w:w="12240" w:h="15840"/>
          <w:pgMar w:top="432" w:right="432" w:bottom="432" w:left="432" w:header="720" w:footer="720" w:gutter="0"/>
          <w:cols w:space="720"/>
          <w:docGrid w:linePitch="360"/>
        </w:sectPr>
      </w:pPr>
      <w:r>
        <w:t xml:space="preserve">Association Meet Hammer Throw location </w:t>
      </w:r>
      <w:r w:rsidRPr="00936F9E">
        <w:rPr>
          <w:rFonts w:ascii="Century Gothic" w:hAnsi="Century Gothic"/>
          <w:color w:val="005493"/>
        </w:rPr>
        <w:t xml:space="preserve">(Continuing from Youth report) The two options were: 1) Use the Amity Throws meet or 2) Pay to use Clackamas CC. Of those we opted to go with the Amity option. Questions arose about what was wrong with Mt Hood CC’s ring, since they are still using it for their college meets. The ring at MHCC is a chain link “backstop” ring with a low height. Since  younger throwers have less control, they could easily throw up and out of. The facility does not meet the USATF standard of 6.15m. (New standard is 10m - 33’) The option of holding the event at Clackamas CC during the meet is not ideal, for athletes competing in other events, it’s a transportation problem. Amity offered to run JO hammer every year, it’s a well-established meet that costs us nothing. </w:t>
      </w:r>
      <w:r w:rsidRPr="003717DC">
        <w:rPr>
          <w:rFonts w:ascii="Century Gothic" w:hAnsi="Century Gothic"/>
          <w:color w:val="0432FF"/>
          <w:u w:val="single"/>
        </w:rPr>
        <w:t>Move to approve hammer at Amity</w:t>
      </w:r>
      <w:r w:rsidR="00C934B0">
        <w:rPr>
          <w:rFonts w:ascii="Century Gothic" w:hAnsi="Century Gothic"/>
          <w:color w:val="0432FF"/>
          <w:u w:val="single"/>
        </w:rPr>
        <w:t>:</w:t>
      </w:r>
      <w:r w:rsidRPr="003717DC">
        <w:rPr>
          <w:rFonts w:ascii="Century Gothic" w:hAnsi="Century Gothic"/>
          <w:color w:val="0432FF"/>
          <w:u w:val="single"/>
        </w:rPr>
        <w:t xml:space="preserve"> Lynn</w:t>
      </w:r>
      <w:r w:rsidR="00C934B0">
        <w:rPr>
          <w:rFonts w:ascii="Century Gothic" w:hAnsi="Century Gothic"/>
          <w:color w:val="0432FF"/>
          <w:u w:val="single"/>
        </w:rPr>
        <w:t xml:space="preserve">  </w:t>
      </w:r>
      <w:r w:rsidRPr="003717DC">
        <w:rPr>
          <w:rFonts w:ascii="Century Gothic" w:hAnsi="Century Gothic"/>
          <w:color w:val="0432FF"/>
          <w:u w:val="single"/>
        </w:rPr>
        <w:t xml:space="preserve"> Secon</w:t>
      </w:r>
      <w:r w:rsidR="00C934B0">
        <w:rPr>
          <w:rFonts w:ascii="Century Gothic" w:hAnsi="Century Gothic"/>
          <w:color w:val="0432FF"/>
          <w:u w:val="single"/>
        </w:rPr>
        <w:t>d:</w:t>
      </w:r>
      <w:r w:rsidRPr="003717DC">
        <w:rPr>
          <w:rFonts w:ascii="Century Gothic" w:hAnsi="Century Gothic"/>
          <w:color w:val="0432FF"/>
          <w:u w:val="single"/>
        </w:rPr>
        <w:t xml:space="preserve"> Jerry</w:t>
      </w:r>
      <w:r w:rsidR="00C934B0">
        <w:rPr>
          <w:rFonts w:ascii="Century Gothic" w:hAnsi="Century Gothic"/>
          <w:color w:val="0432FF"/>
          <w:u w:val="single"/>
        </w:rPr>
        <w:t xml:space="preserve">  </w:t>
      </w:r>
      <w:r w:rsidRPr="003717DC">
        <w:rPr>
          <w:rFonts w:ascii="Century Gothic" w:hAnsi="Century Gothic"/>
          <w:color w:val="0432FF"/>
          <w:u w:val="single"/>
        </w:rPr>
        <w:t xml:space="preserve"> Approved</w:t>
      </w:r>
      <w:r w:rsidR="00C934B0">
        <w:rPr>
          <w:rFonts w:ascii="Century Gothic" w:hAnsi="Century Gothic"/>
          <w:color w:val="0432FF"/>
          <w:u w:val="single"/>
        </w:rPr>
        <w:t xml:space="preserve">: </w:t>
      </w:r>
      <w:r w:rsidR="007F285F">
        <w:rPr>
          <w:rFonts w:ascii="Century Gothic" w:hAnsi="Century Gothic"/>
          <w:color w:val="0432FF"/>
          <w:u w:val="single"/>
        </w:rPr>
        <w:t>A</w:t>
      </w:r>
      <w:r w:rsidRPr="003717DC">
        <w:rPr>
          <w:rFonts w:ascii="Century Gothic" w:hAnsi="Century Gothic"/>
          <w:color w:val="0432FF"/>
          <w:u w:val="single"/>
        </w:rPr>
        <w:t>ll</w:t>
      </w:r>
      <w:r w:rsidR="00C934B0">
        <w:rPr>
          <w:rFonts w:ascii="Century Gothic" w:hAnsi="Century Gothic"/>
          <w:color w:val="0432FF"/>
          <w:u w:val="single"/>
        </w:rPr>
        <w:t xml:space="preserve"> in attendance</w:t>
      </w:r>
      <w:r w:rsidRPr="003717DC">
        <w:rPr>
          <w:rFonts w:ascii="Century Gothic" w:hAnsi="Century Gothic"/>
          <w:color w:val="0432FF"/>
          <w:u w:val="single"/>
        </w:rPr>
        <w:t>.</w:t>
      </w:r>
      <w:r>
        <w:rPr>
          <w:rFonts w:ascii="Century Gothic" w:hAnsi="Century Gothic"/>
          <w:color w:val="0432FF"/>
          <w:u w:val="single"/>
        </w:rPr>
        <w:t xml:space="preserve"> </w:t>
      </w:r>
    </w:p>
    <w:p w14:paraId="55B89E3F" w14:textId="77777777" w:rsidR="007C3973" w:rsidRPr="00C934B0" w:rsidRDefault="007C3973" w:rsidP="007C3973">
      <w:pPr>
        <w:pStyle w:val="ListParagraph"/>
        <w:rPr>
          <w:sz w:val="20"/>
          <w:szCs w:val="20"/>
        </w:rPr>
      </w:pPr>
    </w:p>
    <w:p w14:paraId="4785090A" w14:textId="7F2BF2D5" w:rsidR="007C3973" w:rsidRDefault="007C3973" w:rsidP="0018007A">
      <w:pPr>
        <w:pStyle w:val="ListParagraph"/>
        <w:numPr>
          <w:ilvl w:val="0"/>
          <w:numId w:val="5"/>
        </w:numPr>
      </w:pPr>
      <w:r>
        <w:t>Youth XC Association Locations</w:t>
      </w:r>
      <w:r w:rsidR="009125B3">
        <w:t xml:space="preserve"> </w:t>
      </w:r>
      <w:r w:rsidR="009125B3" w:rsidRPr="00936F9E">
        <w:rPr>
          <w:rFonts w:ascii="Century Gothic" w:hAnsi="Century Gothic"/>
          <w:color w:val="005493"/>
        </w:rPr>
        <w:t xml:space="preserve">We are still looking for a venue. Cheadle Lake and Bush Park are not available. Rick has asked </w:t>
      </w:r>
      <w:r w:rsidR="003717DC" w:rsidRPr="00936F9E">
        <w:rPr>
          <w:rFonts w:ascii="Century Gothic" w:hAnsi="Century Gothic"/>
          <w:color w:val="005493"/>
        </w:rPr>
        <w:t xml:space="preserve">about </w:t>
      </w:r>
      <w:r w:rsidR="009125B3" w:rsidRPr="00936F9E">
        <w:rPr>
          <w:rFonts w:ascii="Century Gothic" w:hAnsi="Century Gothic"/>
          <w:color w:val="005493"/>
        </w:rPr>
        <w:t>Silverton</w:t>
      </w:r>
      <w:r w:rsidR="003717DC" w:rsidRPr="00936F9E">
        <w:rPr>
          <w:rFonts w:ascii="Century Gothic" w:hAnsi="Century Gothic"/>
          <w:color w:val="005493"/>
        </w:rPr>
        <w:t xml:space="preserve"> but not heard.</w:t>
      </w:r>
      <w:r w:rsidR="009125B3" w:rsidRPr="00936F9E">
        <w:rPr>
          <w:rFonts w:ascii="Century Gothic" w:hAnsi="Century Gothic"/>
          <w:color w:val="005493"/>
        </w:rPr>
        <w:t xml:space="preserve"> Lane CC hosts the HS State Championship that weekend. </w:t>
      </w:r>
    </w:p>
    <w:p w14:paraId="5D607EF0" w14:textId="77777777" w:rsidR="004456A4" w:rsidRPr="009125B3" w:rsidRDefault="004456A4" w:rsidP="004456A4">
      <w:pPr>
        <w:pStyle w:val="ListParagraph"/>
        <w:rPr>
          <w:sz w:val="10"/>
          <w:szCs w:val="10"/>
        </w:rPr>
      </w:pPr>
    </w:p>
    <w:p w14:paraId="54305602" w14:textId="746842ED" w:rsidR="004456A4" w:rsidRPr="00936F9E" w:rsidRDefault="002930A8" w:rsidP="0018007A">
      <w:pPr>
        <w:pStyle w:val="ListParagraph"/>
        <w:numPr>
          <w:ilvl w:val="0"/>
          <w:numId w:val="5"/>
        </w:numPr>
        <w:rPr>
          <w:color w:val="005493"/>
        </w:rPr>
      </w:pPr>
      <w:r>
        <w:t>Board Announcemen</w:t>
      </w:r>
      <w:r w:rsidR="007C3973">
        <w:t>ts</w:t>
      </w:r>
      <w:r w:rsidR="009125B3">
        <w:t xml:space="preserve"> </w:t>
      </w:r>
      <w:r w:rsidR="009125B3" w:rsidRPr="00936F9E">
        <w:rPr>
          <w:rFonts w:ascii="Century Gothic" w:hAnsi="Century Gothic"/>
          <w:color w:val="005493"/>
        </w:rPr>
        <w:t xml:space="preserve">In the last 2 weeks we have had </w:t>
      </w:r>
      <w:r w:rsidR="003717DC" w:rsidRPr="00936F9E">
        <w:rPr>
          <w:rFonts w:ascii="Century Gothic" w:hAnsi="Century Gothic"/>
          <w:color w:val="005493"/>
        </w:rPr>
        <w:t>Board</w:t>
      </w:r>
      <w:r w:rsidR="009125B3" w:rsidRPr="00936F9E">
        <w:rPr>
          <w:rFonts w:ascii="Century Gothic" w:hAnsi="Century Gothic"/>
          <w:color w:val="005493"/>
        </w:rPr>
        <w:t xml:space="preserve"> changes. Malia left due to a new job</w:t>
      </w:r>
      <w:r w:rsidR="003717DC" w:rsidRPr="00936F9E">
        <w:rPr>
          <w:rFonts w:ascii="Century Gothic" w:hAnsi="Century Gothic"/>
          <w:color w:val="005493"/>
        </w:rPr>
        <w:t xml:space="preserve"> at Nike</w:t>
      </w:r>
      <w:r w:rsidR="009125B3" w:rsidRPr="00936F9E">
        <w:rPr>
          <w:rFonts w:ascii="Century Gothic" w:hAnsi="Century Gothic"/>
          <w:color w:val="005493"/>
        </w:rPr>
        <w:t xml:space="preserve">. We need chairs for: Open, LDR, and MUTT. Information will be uploaded to the website </w:t>
      </w:r>
      <w:r w:rsidR="003717DC" w:rsidRPr="00936F9E">
        <w:rPr>
          <w:rFonts w:ascii="Century Gothic" w:hAnsi="Century Gothic"/>
          <w:color w:val="005493"/>
        </w:rPr>
        <w:t>about</w:t>
      </w:r>
      <w:r w:rsidR="009125B3" w:rsidRPr="00936F9E">
        <w:rPr>
          <w:rFonts w:ascii="Century Gothic" w:hAnsi="Century Gothic"/>
          <w:color w:val="005493"/>
        </w:rPr>
        <w:t xml:space="preserve"> these open positions, they should email “membership” if interested. Roger is going to have to take a step back, he will continue to </w:t>
      </w:r>
      <w:r w:rsidR="003717DC" w:rsidRPr="00936F9E">
        <w:rPr>
          <w:rFonts w:ascii="Century Gothic" w:hAnsi="Century Gothic"/>
          <w:color w:val="005493"/>
        </w:rPr>
        <w:t>C</w:t>
      </w:r>
      <w:r w:rsidR="009125B3" w:rsidRPr="00936F9E">
        <w:rPr>
          <w:rFonts w:ascii="Century Gothic" w:hAnsi="Century Gothic"/>
          <w:color w:val="005493"/>
        </w:rPr>
        <w:t>o-</w:t>
      </w:r>
      <w:r w:rsidR="003717DC" w:rsidRPr="00936F9E">
        <w:rPr>
          <w:rFonts w:ascii="Century Gothic" w:hAnsi="Century Gothic"/>
          <w:color w:val="005493"/>
        </w:rPr>
        <w:t>C</w:t>
      </w:r>
      <w:r w:rsidR="009125B3" w:rsidRPr="00936F9E">
        <w:rPr>
          <w:rFonts w:ascii="Century Gothic" w:hAnsi="Century Gothic"/>
          <w:color w:val="005493"/>
        </w:rPr>
        <w:t>hair Race Walk and will still be a presence. We all appreciate everything Roger has done.</w:t>
      </w:r>
    </w:p>
    <w:p w14:paraId="5555DA1C" w14:textId="77777777" w:rsidR="002930A8" w:rsidRPr="00936F9E" w:rsidRDefault="002930A8" w:rsidP="002930A8">
      <w:pPr>
        <w:pStyle w:val="ListParagraph"/>
        <w:rPr>
          <w:sz w:val="20"/>
          <w:szCs w:val="20"/>
        </w:rPr>
      </w:pPr>
    </w:p>
    <w:p w14:paraId="3CE5C225" w14:textId="59C8CFA8" w:rsidR="002930A8" w:rsidRDefault="002930A8" w:rsidP="0018007A">
      <w:pPr>
        <w:pStyle w:val="ListParagraph"/>
        <w:numPr>
          <w:ilvl w:val="0"/>
          <w:numId w:val="5"/>
        </w:numPr>
      </w:pPr>
      <w:r>
        <w:t>Election Committee</w:t>
      </w:r>
      <w:r w:rsidR="009125B3">
        <w:t xml:space="preserve"> </w:t>
      </w:r>
      <w:r w:rsidR="009125B3" w:rsidRPr="00936F9E">
        <w:rPr>
          <w:rFonts w:ascii="Century Gothic" w:hAnsi="Century Gothic"/>
          <w:color w:val="005493"/>
        </w:rPr>
        <w:t>Tom, Matt, and Lynn are the new Election Committee.</w:t>
      </w:r>
    </w:p>
    <w:p w14:paraId="55377561" w14:textId="77777777" w:rsidR="002930A8" w:rsidRPr="00936F9E" w:rsidRDefault="002930A8" w:rsidP="002930A8">
      <w:pPr>
        <w:pStyle w:val="ListParagraph"/>
        <w:rPr>
          <w:sz w:val="20"/>
          <w:szCs w:val="20"/>
        </w:rPr>
      </w:pPr>
    </w:p>
    <w:p w14:paraId="5173740A" w14:textId="17708B1A" w:rsidR="002930A8" w:rsidRPr="00936F9E" w:rsidRDefault="002930A8" w:rsidP="0018007A">
      <w:pPr>
        <w:pStyle w:val="ListParagraph"/>
        <w:numPr>
          <w:ilvl w:val="0"/>
          <w:numId w:val="5"/>
        </w:numPr>
        <w:rPr>
          <w:color w:val="005493"/>
        </w:rPr>
      </w:pPr>
      <w:r>
        <w:t xml:space="preserve">Election Announcement </w:t>
      </w:r>
      <w:r w:rsidR="009125B3" w:rsidRPr="00C934B0">
        <w:rPr>
          <w:rFonts w:ascii="Century Gothic" w:hAnsi="Century Gothic"/>
          <w:color w:val="0432FF"/>
        </w:rPr>
        <w:t xml:space="preserve">All members that </w:t>
      </w:r>
      <w:r w:rsidR="00C934B0">
        <w:rPr>
          <w:rFonts w:ascii="Century Gothic" w:hAnsi="Century Gothic"/>
          <w:color w:val="0432FF"/>
        </w:rPr>
        <w:t>will be</w:t>
      </w:r>
      <w:r w:rsidR="009125B3" w:rsidRPr="00C934B0">
        <w:rPr>
          <w:rFonts w:ascii="Century Gothic" w:hAnsi="Century Gothic"/>
          <w:color w:val="0432FF"/>
        </w:rPr>
        <w:t xml:space="preserve"> on the ballot [Amy, Gibby, Pete] are asked if they are willing to run again</w:t>
      </w:r>
      <w:r w:rsidR="00C934B0" w:rsidRPr="00C934B0">
        <w:rPr>
          <w:rFonts w:ascii="Century Gothic" w:hAnsi="Century Gothic"/>
          <w:color w:val="0432FF"/>
        </w:rPr>
        <w:t>:</w:t>
      </w:r>
      <w:r w:rsidR="009125B3" w:rsidRPr="00C934B0">
        <w:rPr>
          <w:rFonts w:ascii="Century Gothic" w:hAnsi="Century Gothic"/>
          <w:color w:val="0432FF"/>
        </w:rPr>
        <w:t xml:space="preserve"> </w:t>
      </w:r>
      <w:r w:rsidR="007F285F">
        <w:rPr>
          <w:rFonts w:ascii="Century Gothic" w:hAnsi="Century Gothic"/>
          <w:color w:val="0432FF"/>
        </w:rPr>
        <w:t>T</w:t>
      </w:r>
      <w:r w:rsidR="009125B3" w:rsidRPr="00C934B0">
        <w:rPr>
          <w:rFonts w:ascii="Century Gothic" w:hAnsi="Century Gothic"/>
          <w:color w:val="0432FF"/>
        </w:rPr>
        <w:t xml:space="preserve">hey </w:t>
      </w:r>
      <w:r w:rsidR="00C934B0" w:rsidRPr="00C934B0">
        <w:rPr>
          <w:rFonts w:ascii="Century Gothic" w:hAnsi="Century Gothic"/>
          <w:color w:val="0432FF"/>
        </w:rPr>
        <w:t xml:space="preserve">all </w:t>
      </w:r>
      <w:r w:rsidR="007F285F">
        <w:rPr>
          <w:rFonts w:ascii="Century Gothic" w:hAnsi="Century Gothic"/>
          <w:color w:val="0432FF"/>
        </w:rPr>
        <w:t xml:space="preserve">indicate that they </w:t>
      </w:r>
      <w:r w:rsidR="00C934B0" w:rsidRPr="00C934B0">
        <w:rPr>
          <w:rFonts w:ascii="Century Gothic" w:hAnsi="Century Gothic"/>
          <w:color w:val="0432FF"/>
        </w:rPr>
        <w:t>a</w:t>
      </w:r>
      <w:r w:rsidR="009125B3" w:rsidRPr="00C934B0">
        <w:rPr>
          <w:rFonts w:ascii="Century Gothic" w:hAnsi="Century Gothic"/>
          <w:color w:val="0432FF"/>
        </w:rPr>
        <w:t>re.</w:t>
      </w:r>
      <w:r w:rsidR="009125B3" w:rsidRPr="00936F9E">
        <w:rPr>
          <w:rFonts w:ascii="Century Gothic" w:hAnsi="Century Gothic"/>
          <w:color w:val="005493"/>
        </w:rPr>
        <w:t xml:space="preserve"> Tom will take the lead on this, a call for nominations will go out to the entire membership. We will make a clear separation between this </w:t>
      </w:r>
      <w:r w:rsidR="003717DC" w:rsidRPr="00936F9E">
        <w:rPr>
          <w:rFonts w:ascii="Century Gothic" w:hAnsi="Century Gothic"/>
          <w:color w:val="005493"/>
        </w:rPr>
        <w:t xml:space="preserve">election </w:t>
      </w:r>
      <w:r w:rsidR="009125B3" w:rsidRPr="00936F9E">
        <w:rPr>
          <w:rFonts w:ascii="Century Gothic" w:hAnsi="Century Gothic"/>
          <w:color w:val="005493"/>
        </w:rPr>
        <w:t>and the call for nominations for the empty Chair positions.</w:t>
      </w:r>
    </w:p>
    <w:p w14:paraId="3B351B71" w14:textId="77777777" w:rsidR="0018007A" w:rsidRPr="00936F9E" w:rsidRDefault="0018007A" w:rsidP="004456A4">
      <w:pPr>
        <w:rPr>
          <w:sz w:val="20"/>
          <w:szCs w:val="20"/>
        </w:rPr>
      </w:pPr>
    </w:p>
    <w:p w14:paraId="7F6A927E" w14:textId="2413448F" w:rsidR="0018007A" w:rsidRPr="007F285F" w:rsidRDefault="0018007A" w:rsidP="0018007A">
      <w:pPr>
        <w:pStyle w:val="ListParagraph"/>
        <w:numPr>
          <w:ilvl w:val="0"/>
          <w:numId w:val="5"/>
        </w:numPr>
      </w:pPr>
      <w:r>
        <w:t>New business</w:t>
      </w:r>
      <w:r w:rsidR="007F285F">
        <w:t>:</w:t>
      </w:r>
      <w:r w:rsidR="009125B3">
        <w:t xml:space="preserve"> </w:t>
      </w:r>
      <w:r w:rsidR="007F285F">
        <w:rPr>
          <w:rFonts w:ascii="Century Gothic" w:hAnsi="Century Gothic"/>
          <w:color w:val="0432FF"/>
        </w:rPr>
        <w:t>At 5</w:t>
      </w:r>
      <w:r w:rsidR="004A3B8D" w:rsidRPr="007F285F">
        <w:rPr>
          <w:rFonts w:ascii="Century Gothic" w:hAnsi="Century Gothic"/>
          <w:color w:val="0432FF"/>
        </w:rPr>
        <w:t xml:space="preserve">:09pm </w:t>
      </w:r>
      <w:r w:rsidR="009125B3" w:rsidRPr="007F285F">
        <w:rPr>
          <w:rFonts w:ascii="Century Gothic" w:hAnsi="Century Gothic"/>
          <w:color w:val="0432FF"/>
        </w:rPr>
        <w:t>Gibby calls to adjourn</w:t>
      </w:r>
      <w:r w:rsidR="007F285F">
        <w:rPr>
          <w:rFonts w:ascii="Century Gothic" w:hAnsi="Century Gothic"/>
          <w:color w:val="0432FF"/>
        </w:rPr>
        <w:t xml:space="preserve"> the meeting</w:t>
      </w:r>
      <w:r w:rsidR="00C934B0" w:rsidRPr="007F285F">
        <w:rPr>
          <w:rFonts w:ascii="Century Gothic" w:hAnsi="Century Gothic"/>
          <w:color w:val="0432FF"/>
        </w:rPr>
        <w:t>:</w:t>
      </w:r>
      <w:r w:rsidR="009125B3" w:rsidRPr="007F285F">
        <w:rPr>
          <w:rFonts w:ascii="Century Gothic" w:hAnsi="Century Gothic"/>
          <w:color w:val="0432FF"/>
        </w:rPr>
        <w:t xml:space="preserve"> Carl </w:t>
      </w:r>
      <w:r w:rsidR="004A3B8D" w:rsidRPr="007F285F">
        <w:rPr>
          <w:rFonts w:ascii="Century Gothic" w:hAnsi="Century Gothic"/>
          <w:color w:val="0432FF"/>
        </w:rPr>
        <w:t>2</w:t>
      </w:r>
      <w:r w:rsidR="004A3B8D" w:rsidRPr="007F285F">
        <w:rPr>
          <w:rFonts w:ascii="Century Gothic" w:hAnsi="Century Gothic"/>
          <w:color w:val="0432FF"/>
          <w:vertAlign w:val="superscript"/>
        </w:rPr>
        <w:t>nds</w:t>
      </w:r>
      <w:r w:rsidR="004A3B8D" w:rsidRPr="007F285F">
        <w:rPr>
          <w:rFonts w:ascii="Century Gothic" w:hAnsi="Century Gothic"/>
          <w:color w:val="0432FF"/>
        </w:rPr>
        <w:t xml:space="preserve"> </w:t>
      </w:r>
      <w:r w:rsidR="009125B3" w:rsidRPr="007F285F">
        <w:rPr>
          <w:rFonts w:ascii="Century Gothic" w:hAnsi="Century Gothic"/>
          <w:color w:val="0432FF"/>
        </w:rPr>
        <w:t>the motion</w:t>
      </w:r>
      <w:r w:rsidR="007F285F">
        <w:rPr>
          <w:rFonts w:ascii="Century Gothic" w:hAnsi="Century Gothic"/>
          <w:color w:val="0432FF"/>
        </w:rPr>
        <w:t>:</w:t>
      </w:r>
      <w:r w:rsidR="009125B3" w:rsidRPr="007F285F">
        <w:rPr>
          <w:rFonts w:ascii="Century Gothic" w:hAnsi="Century Gothic"/>
          <w:color w:val="0432FF"/>
        </w:rPr>
        <w:t xml:space="preserve"> All </w:t>
      </w:r>
      <w:r w:rsidR="007F285F">
        <w:rPr>
          <w:rFonts w:ascii="Century Gothic" w:hAnsi="Century Gothic"/>
          <w:color w:val="0432FF"/>
        </w:rPr>
        <w:t xml:space="preserve">others in attendance: </w:t>
      </w:r>
      <w:r w:rsidR="009125B3" w:rsidRPr="007F285F">
        <w:rPr>
          <w:rFonts w:ascii="Century Gothic" w:hAnsi="Century Gothic"/>
          <w:color w:val="0432FF"/>
        </w:rPr>
        <w:t>agree.</w:t>
      </w:r>
      <w:r w:rsidR="007F285F">
        <w:rPr>
          <w:rFonts w:ascii="Century Gothic" w:hAnsi="Century Gothic"/>
          <w:color w:val="0432FF"/>
        </w:rPr>
        <w:t xml:space="preserve"> President Lynn Brown adjourns the meeting.</w:t>
      </w:r>
    </w:p>
    <w:p w14:paraId="6A3C2530" w14:textId="77777777" w:rsidR="007F285F" w:rsidRDefault="007F285F" w:rsidP="007F285F"/>
    <w:p w14:paraId="5EBE86A2" w14:textId="460D4B09" w:rsidR="007F285F" w:rsidRPr="007F285F" w:rsidRDefault="007F285F" w:rsidP="007F285F">
      <w:pPr>
        <w:rPr>
          <w:rFonts w:ascii="Century Gothic" w:hAnsi="Century Gothic"/>
        </w:rPr>
      </w:pPr>
    </w:p>
    <w:p w14:paraId="3682E0D0" w14:textId="77777777" w:rsidR="0018007A" w:rsidRDefault="0018007A" w:rsidP="0018007A">
      <w:pPr>
        <w:ind w:left="360"/>
      </w:pPr>
    </w:p>
    <w:p w14:paraId="3429C564" w14:textId="77777777" w:rsidR="00C70752" w:rsidRDefault="00C70752" w:rsidP="00C70752">
      <w:pPr>
        <w:pStyle w:val="ListParagraph"/>
        <w:rPr>
          <w:rFonts w:ascii="Arial" w:eastAsia="Arial" w:hAnsi="Arial" w:cs="Arial"/>
        </w:rPr>
      </w:pPr>
    </w:p>
    <w:p w14:paraId="6493C378" w14:textId="77777777" w:rsidR="000F06F3" w:rsidRDefault="000F06F3">
      <w:pPr>
        <w:pBdr>
          <w:top w:val="nil"/>
          <w:left w:val="nil"/>
          <w:bottom w:val="nil"/>
          <w:right w:val="nil"/>
          <w:between w:val="nil"/>
        </w:pBdr>
        <w:rPr>
          <w:rFonts w:ascii="Arial" w:eastAsia="Arial" w:hAnsi="Arial" w:cs="Arial"/>
        </w:rPr>
      </w:pPr>
    </w:p>
    <w:p w14:paraId="13BEACE3" w14:textId="77777777" w:rsidR="000F06F3" w:rsidRDefault="000F06F3"/>
    <w:sectPr w:rsidR="000F06F3" w:rsidSect="00BE36ED">
      <w:footerReference w:type="default" r:id="rId9"/>
      <w:pgSz w:w="12240" w:h="15840"/>
      <w:pgMar w:top="783" w:right="1170" w:bottom="144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A479" w14:textId="77777777" w:rsidR="00B13562" w:rsidRDefault="00B13562">
      <w:r>
        <w:separator/>
      </w:r>
    </w:p>
  </w:endnote>
  <w:endnote w:type="continuationSeparator" w:id="0">
    <w:p w14:paraId="5D035E06" w14:textId="77777777" w:rsidR="00B13562" w:rsidRDefault="00B1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8433" w14:textId="77777777" w:rsidR="0018007A" w:rsidRDefault="0018007A" w:rsidP="00ED6B5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33EA" w14:textId="77777777" w:rsidR="000F06F3" w:rsidRDefault="000F06F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8D965" w14:textId="77777777" w:rsidR="00B13562" w:rsidRDefault="00B13562">
      <w:r>
        <w:separator/>
      </w:r>
    </w:p>
  </w:footnote>
  <w:footnote w:type="continuationSeparator" w:id="0">
    <w:p w14:paraId="4432E80A" w14:textId="77777777" w:rsidR="00B13562" w:rsidRDefault="00B13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FC8"/>
    <w:multiLevelType w:val="hybridMultilevel"/>
    <w:tmpl w:val="E11817AA"/>
    <w:lvl w:ilvl="0" w:tplc="3C7E2B40">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84F0D"/>
    <w:multiLevelType w:val="hybridMultilevel"/>
    <w:tmpl w:val="E8E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4F00"/>
    <w:multiLevelType w:val="hybridMultilevel"/>
    <w:tmpl w:val="51ACB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634B20"/>
    <w:multiLevelType w:val="hybridMultilevel"/>
    <w:tmpl w:val="AEFEEE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14478C"/>
    <w:multiLevelType w:val="multilevel"/>
    <w:tmpl w:val="2D32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093761">
    <w:abstractNumId w:val="4"/>
  </w:num>
  <w:num w:numId="2" w16cid:durableId="1740403819">
    <w:abstractNumId w:val="1"/>
  </w:num>
  <w:num w:numId="3" w16cid:durableId="1394305257">
    <w:abstractNumId w:val="2"/>
  </w:num>
  <w:num w:numId="4" w16cid:durableId="1004478723">
    <w:abstractNumId w:val="3"/>
  </w:num>
  <w:num w:numId="5" w16cid:durableId="74129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F3"/>
    <w:rsid w:val="000C4BCB"/>
    <w:rsid w:val="000E1ED4"/>
    <w:rsid w:val="000F06F3"/>
    <w:rsid w:val="001079E6"/>
    <w:rsid w:val="0018007A"/>
    <w:rsid w:val="00194AED"/>
    <w:rsid w:val="00197ED9"/>
    <w:rsid w:val="00217937"/>
    <w:rsid w:val="0023600A"/>
    <w:rsid w:val="002930A8"/>
    <w:rsid w:val="002A5279"/>
    <w:rsid w:val="002D50FE"/>
    <w:rsid w:val="00336445"/>
    <w:rsid w:val="003717DC"/>
    <w:rsid w:val="00382B2D"/>
    <w:rsid w:val="003E44A6"/>
    <w:rsid w:val="004456A4"/>
    <w:rsid w:val="00460E06"/>
    <w:rsid w:val="004A3B8D"/>
    <w:rsid w:val="004A4DED"/>
    <w:rsid w:val="00510BD8"/>
    <w:rsid w:val="005268E6"/>
    <w:rsid w:val="00575A2C"/>
    <w:rsid w:val="005A5F48"/>
    <w:rsid w:val="005D106E"/>
    <w:rsid w:val="00624941"/>
    <w:rsid w:val="00666FA3"/>
    <w:rsid w:val="006B21C3"/>
    <w:rsid w:val="00726690"/>
    <w:rsid w:val="00754D20"/>
    <w:rsid w:val="007C3973"/>
    <w:rsid w:val="007F263A"/>
    <w:rsid w:val="007F285F"/>
    <w:rsid w:val="00806E3B"/>
    <w:rsid w:val="00875321"/>
    <w:rsid w:val="008D25AA"/>
    <w:rsid w:val="009125B3"/>
    <w:rsid w:val="00936F9E"/>
    <w:rsid w:val="009610BA"/>
    <w:rsid w:val="00970600"/>
    <w:rsid w:val="00980148"/>
    <w:rsid w:val="00A91CCE"/>
    <w:rsid w:val="00AA78E0"/>
    <w:rsid w:val="00AD729C"/>
    <w:rsid w:val="00AE403B"/>
    <w:rsid w:val="00AF2B50"/>
    <w:rsid w:val="00B13562"/>
    <w:rsid w:val="00BD1ED6"/>
    <w:rsid w:val="00BE36ED"/>
    <w:rsid w:val="00BE4A85"/>
    <w:rsid w:val="00C374F3"/>
    <w:rsid w:val="00C54051"/>
    <w:rsid w:val="00C70752"/>
    <w:rsid w:val="00C72B70"/>
    <w:rsid w:val="00C80091"/>
    <w:rsid w:val="00C934B0"/>
    <w:rsid w:val="00CB28DB"/>
    <w:rsid w:val="00CC695F"/>
    <w:rsid w:val="00DB031B"/>
    <w:rsid w:val="00ED0BF1"/>
    <w:rsid w:val="00F05267"/>
    <w:rsid w:val="00F1336C"/>
    <w:rsid w:val="00FB6EEF"/>
    <w:rsid w:val="00FC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8B0"/>
  <w15:docId w15:val="{77799BB4-4E43-4AAE-9E06-D0C33F2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980148"/>
    <w:rPr>
      <w:color w:val="0000FF"/>
      <w:u w:val="single"/>
    </w:rPr>
  </w:style>
  <w:style w:type="paragraph" w:styleId="ListParagraph">
    <w:name w:val="List Paragraph"/>
    <w:basedOn w:val="Normal"/>
    <w:uiPriority w:val="34"/>
    <w:qFormat/>
    <w:rsid w:val="00197ED9"/>
    <w:pPr>
      <w:ind w:left="720"/>
      <w:contextualSpacing/>
    </w:pPr>
  </w:style>
  <w:style w:type="paragraph" w:styleId="Footer">
    <w:name w:val="footer"/>
    <w:basedOn w:val="Normal"/>
    <w:link w:val="FooterChar"/>
    <w:uiPriority w:val="99"/>
    <w:unhideWhenUsed/>
    <w:rsid w:val="00C7075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70752"/>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92552">
      <w:bodyDiv w:val="1"/>
      <w:marLeft w:val="0"/>
      <w:marRight w:val="0"/>
      <w:marTop w:val="0"/>
      <w:marBottom w:val="0"/>
      <w:divBdr>
        <w:top w:val="none" w:sz="0" w:space="0" w:color="auto"/>
        <w:left w:val="none" w:sz="0" w:space="0" w:color="auto"/>
        <w:bottom w:val="none" w:sz="0" w:space="0" w:color="auto"/>
        <w:right w:val="none" w:sz="0" w:space="0" w:color="auto"/>
      </w:divBdr>
      <w:divsChild>
        <w:div w:id="1061827111">
          <w:marLeft w:val="0"/>
          <w:marRight w:val="0"/>
          <w:marTop w:val="0"/>
          <w:marBottom w:val="0"/>
          <w:divBdr>
            <w:top w:val="none" w:sz="0" w:space="0" w:color="auto"/>
            <w:left w:val="none" w:sz="0" w:space="0" w:color="auto"/>
            <w:bottom w:val="none" w:sz="0" w:space="0" w:color="auto"/>
            <w:right w:val="none" w:sz="0" w:space="0" w:color="auto"/>
          </w:divBdr>
        </w:div>
        <w:div w:id="397675977">
          <w:marLeft w:val="0"/>
          <w:marRight w:val="0"/>
          <w:marTop w:val="0"/>
          <w:marBottom w:val="0"/>
          <w:divBdr>
            <w:top w:val="none" w:sz="0" w:space="0" w:color="auto"/>
            <w:left w:val="none" w:sz="0" w:space="0" w:color="auto"/>
            <w:bottom w:val="none" w:sz="0" w:space="0" w:color="auto"/>
            <w:right w:val="none" w:sz="0" w:space="0" w:color="auto"/>
          </w:divBdr>
        </w:div>
        <w:div w:id="1835952131">
          <w:marLeft w:val="0"/>
          <w:marRight w:val="0"/>
          <w:marTop w:val="0"/>
          <w:marBottom w:val="0"/>
          <w:divBdr>
            <w:top w:val="none" w:sz="0" w:space="0" w:color="auto"/>
            <w:left w:val="none" w:sz="0" w:space="0" w:color="auto"/>
            <w:bottom w:val="none" w:sz="0" w:space="0" w:color="auto"/>
            <w:right w:val="none" w:sz="0" w:space="0" w:color="auto"/>
          </w:divBdr>
        </w:div>
        <w:div w:id="1883131133">
          <w:marLeft w:val="0"/>
          <w:marRight w:val="0"/>
          <w:marTop w:val="0"/>
          <w:marBottom w:val="0"/>
          <w:divBdr>
            <w:top w:val="none" w:sz="0" w:space="0" w:color="auto"/>
            <w:left w:val="none" w:sz="0" w:space="0" w:color="auto"/>
            <w:bottom w:val="none" w:sz="0" w:space="0" w:color="auto"/>
            <w:right w:val="none" w:sz="0" w:space="0" w:color="auto"/>
          </w:divBdr>
        </w:div>
      </w:divsChild>
    </w:div>
    <w:div w:id="1176262592">
      <w:bodyDiv w:val="1"/>
      <w:marLeft w:val="0"/>
      <w:marRight w:val="0"/>
      <w:marTop w:val="0"/>
      <w:marBottom w:val="0"/>
      <w:divBdr>
        <w:top w:val="none" w:sz="0" w:space="0" w:color="auto"/>
        <w:left w:val="none" w:sz="0" w:space="0" w:color="auto"/>
        <w:bottom w:val="none" w:sz="0" w:space="0" w:color="auto"/>
        <w:right w:val="none" w:sz="0" w:space="0" w:color="auto"/>
      </w:divBdr>
      <w:divsChild>
        <w:div w:id="1202212561">
          <w:marLeft w:val="0"/>
          <w:marRight w:val="0"/>
          <w:marTop w:val="0"/>
          <w:marBottom w:val="0"/>
          <w:divBdr>
            <w:top w:val="none" w:sz="0" w:space="0" w:color="auto"/>
            <w:left w:val="none" w:sz="0" w:space="0" w:color="auto"/>
            <w:bottom w:val="none" w:sz="0" w:space="0" w:color="auto"/>
            <w:right w:val="none" w:sz="0" w:space="0" w:color="auto"/>
          </w:divBdr>
        </w:div>
        <w:div w:id="891035432">
          <w:marLeft w:val="0"/>
          <w:marRight w:val="0"/>
          <w:marTop w:val="0"/>
          <w:marBottom w:val="0"/>
          <w:divBdr>
            <w:top w:val="none" w:sz="0" w:space="0" w:color="auto"/>
            <w:left w:val="none" w:sz="0" w:space="0" w:color="auto"/>
            <w:bottom w:val="none" w:sz="0" w:space="0" w:color="auto"/>
            <w:right w:val="none" w:sz="0" w:space="0" w:color="auto"/>
          </w:divBdr>
        </w:div>
        <w:div w:id="1157039866">
          <w:marLeft w:val="0"/>
          <w:marRight w:val="0"/>
          <w:marTop w:val="0"/>
          <w:marBottom w:val="0"/>
          <w:divBdr>
            <w:top w:val="none" w:sz="0" w:space="0" w:color="auto"/>
            <w:left w:val="none" w:sz="0" w:space="0" w:color="auto"/>
            <w:bottom w:val="none" w:sz="0" w:space="0" w:color="auto"/>
            <w:right w:val="none" w:sz="0" w:space="0" w:color="auto"/>
          </w:divBdr>
        </w:div>
        <w:div w:id="834882554">
          <w:marLeft w:val="0"/>
          <w:marRight w:val="0"/>
          <w:marTop w:val="0"/>
          <w:marBottom w:val="0"/>
          <w:divBdr>
            <w:top w:val="none" w:sz="0" w:space="0" w:color="auto"/>
            <w:left w:val="none" w:sz="0" w:space="0" w:color="auto"/>
            <w:bottom w:val="none" w:sz="0" w:space="0" w:color="auto"/>
            <w:right w:val="none" w:sz="0" w:space="0" w:color="auto"/>
          </w:divBdr>
        </w:div>
      </w:divsChild>
    </w:div>
    <w:div w:id="1640308403">
      <w:bodyDiv w:val="1"/>
      <w:marLeft w:val="0"/>
      <w:marRight w:val="0"/>
      <w:marTop w:val="0"/>
      <w:marBottom w:val="0"/>
      <w:divBdr>
        <w:top w:val="none" w:sz="0" w:space="0" w:color="auto"/>
        <w:left w:val="none" w:sz="0" w:space="0" w:color="auto"/>
        <w:bottom w:val="none" w:sz="0" w:space="0" w:color="auto"/>
        <w:right w:val="none" w:sz="0" w:space="0" w:color="auto"/>
      </w:divBdr>
      <w:divsChild>
        <w:div w:id="305092774">
          <w:marLeft w:val="0"/>
          <w:marRight w:val="0"/>
          <w:marTop w:val="0"/>
          <w:marBottom w:val="0"/>
          <w:divBdr>
            <w:top w:val="none" w:sz="0" w:space="0" w:color="auto"/>
            <w:left w:val="none" w:sz="0" w:space="0" w:color="auto"/>
            <w:bottom w:val="none" w:sz="0" w:space="0" w:color="auto"/>
            <w:right w:val="none" w:sz="0" w:space="0" w:color="auto"/>
          </w:divBdr>
        </w:div>
        <w:div w:id="1887402192">
          <w:marLeft w:val="0"/>
          <w:marRight w:val="0"/>
          <w:marTop w:val="0"/>
          <w:marBottom w:val="0"/>
          <w:divBdr>
            <w:top w:val="none" w:sz="0" w:space="0" w:color="auto"/>
            <w:left w:val="none" w:sz="0" w:space="0" w:color="auto"/>
            <w:bottom w:val="none" w:sz="0" w:space="0" w:color="auto"/>
            <w:right w:val="none" w:sz="0" w:space="0" w:color="auto"/>
          </w:divBdr>
        </w:div>
        <w:div w:id="2052992137">
          <w:marLeft w:val="0"/>
          <w:marRight w:val="0"/>
          <w:marTop w:val="0"/>
          <w:marBottom w:val="0"/>
          <w:divBdr>
            <w:top w:val="none" w:sz="0" w:space="0" w:color="auto"/>
            <w:left w:val="none" w:sz="0" w:space="0" w:color="auto"/>
            <w:bottom w:val="none" w:sz="0" w:space="0" w:color="auto"/>
            <w:right w:val="none" w:sz="0" w:space="0" w:color="auto"/>
          </w:divBdr>
        </w:div>
        <w:div w:id="23181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Central City Concern</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Brown</dc:creator>
  <cp:lastModifiedBy>Amy Vetter</cp:lastModifiedBy>
  <cp:revision>4</cp:revision>
  <dcterms:created xsi:type="dcterms:W3CDTF">2025-03-17T04:41:00Z</dcterms:created>
  <dcterms:modified xsi:type="dcterms:W3CDTF">2025-04-19T20:33:00Z</dcterms:modified>
</cp:coreProperties>
</file>